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bookmarkStart w:colFirst="0" w:colLast="0" w:name="_gjdgxs" w:id="0"/>
      <w:bookmarkEnd w:id="0"/>
      <w:r w:rsidDel="00000000" w:rsidR="00000000" w:rsidRPr="00000000">
        <w:rPr>
          <w:rtl w:val="0"/>
        </w:rPr>
      </w:r>
    </w:p>
    <w:tbl>
      <w:tblPr>
        <w:tblStyle w:val="Table1"/>
        <w:tblW w:w="160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45"/>
        <w:gridCol w:w="660"/>
        <w:gridCol w:w="1380"/>
        <w:gridCol w:w="1980"/>
        <w:gridCol w:w="2130"/>
        <w:gridCol w:w="105"/>
        <w:gridCol w:w="1980"/>
        <w:gridCol w:w="1755"/>
        <w:gridCol w:w="390"/>
        <w:gridCol w:w="105"/>
        <w:gridCol w:w="210"/>
        <w:gridCol w:w="105"/>
        <w:gridCol w:w="1290"/>
        <w:gridCol w:w="945"/>
        <w:gridCol w:w="120"/>
        <w:gridCol w:w="1680"/>
        <w:gridCol w:w="570"/>
        <w:tblGridChange w:id="0">
          <w:tblGrid>
            <w:gridCol w:w="645"/>
            <w:gridCol w:w="660"/>
            <w:gridCol w:w="1380"/>
            <w:gridCol w:w="1980"/>
            <w:gridCol w:w="2130"/>
            <w:gridCol w:w="105"/>
            <w:gridCol w:w="1980"/>
            <w:gridCol w:w="1755"/>
            <w:gridCol w:w="390"/>
            <w:gridCol w:w="105"/>
            <w:gridCol w:w="210"/>
            <w:gridCol w:w="105"/>
            <w:gridCol w:w="1290"/>
            <w:gridCol w:w="945"/>
            <w:gridCol w:w="120"/>
            <w:gridCol w:w="1680"/>
            <w:gridCol w:w="570"/>
          </w:tblGrid>
        </w:tblGridChange>
      </w:tblGrid>
      <w:tr>
        <w:trPr>
          <w:cantSplit w:val="0"/>
          <w:trHeight w:val="1104" w:hRule="atLeast"/>
          <w:tblHeader w:val="0"/>
        </w:trPr>
        <w:tc>
          <w:tcPr>
            <w:gridSpan w:val="3"/>
            <w:shd w:fill="ffffff"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center" w:leader="none" w:pos="4513"/>
                <w:tab w:val="right" w:leader="none" w:pos="9026"/>
              </w:tabs>
              <w:jc w:val="center"/>
              <w:rPr>
                <w:color w:val="000000"/>
                <w:sz w:val="36"/>
                <w:szCs w:val="36"/>
              </w:rPr>
            </w:pPr>
            <w:r w:rsidDel="00000000" w:rsidR="00000000" w:rsidRPr="00000000">
              <w:rPr>
                <w:color w:val="000000"/>
                <w:sz w:val="36"/>
                <w:szCs w:val="36"/>
                <w:rtl w:val="0"/>
              </w:rPr>
              <w:t xml:space="preserve">Reception Long</w:t>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center" w:leader="none" w:pos="4513"/>
                <w:tab w:val="right" w:leader="none" w:pos="9026"/>
              </w:tabs>
              <w:jc w:val="center"/>
              <w:rPr>
                <w:color w:val="000000"/>
                <w:sz w:val="36"/>
                <w:szCs w:val="36"/>
              </w:rPr>
            </w:pPr>
            <w:r w:rsidDel="00000000" w:rsidR="00000000" w:rsidRPr="00000000">
              <w:rPr>
                <w:color w:val="000000"/>
                <w:sz w:val="36"/>
                <w:szCs w:val="36"/>
                <w:rtl w:val="0"/>
              </w:rPr>
              <w:t xml:space="preserve">Term Plan 2</w:t>
            </w:r>
            <w:r w:rsidDel="00000000" w:rsidR="00000000" w:rsidRPr="00000000">
              <w:rPr>
                <w:sz w:val="36"/>
                <w:szCs w:val="36"/>
                <w:rtl w:val="0"/>
              </w:rPr>
              <w:t xml:space="preserve">5</w:t>
            </w:r>
            <w:r w:rsidDel="00000000" w:rsidR="00000000" w:rsidRPr="00000000">
              <w:rPr>
                <w:color w:val="000000"/>
                <w:sz w:val="36"/>
                <w:szCs w:val="36"/>
                <w:rtl w:val="0"/>
              </w:rPr>
              <w:t xml:space="preserve">-2</w:t>
            </w:r>
            <w:r w:rsidDel="00000000" w:rsidR="00000000" w:rsidRPr="00000000">
              <w:rPr>
                <w:sz w:val="36"/>
                <w:szCs w:val="36"/>
                <w:rtl w:val="0"/>
              </w:rPr>
              <w:t xml:space="preserve">6</w:t>
            </w:r>
            <w:r w:rsidDel="00000000" w:rsidR="00000000" w:rsidRPr="00000000">
              <w:rPr>
                <w:rtl w:val="0"/>
              </w:rPr>
            </w:r>
          </w:p>
          <w:p w:rsidR="00000000" w:rsidDel="00000000" w:rsidP="00000000" w:rsidRDefault="00000000" w:rsidRPr="00000000" w14:paraId="00000004">
            <w:pPr>
              <w:jc w:val="center"/>
              <w:rPr>
                <w:sz w:val="36"/>
                <w:szCs w:val="36"/>
              </w:rPr>
            </w:pPr>
            <w:r w:rsidDel="00000000" w:rsidR="00000000" w:rsidRPr="00000000">
              <w:rPr>
                <w:rtl w:val="0"/>
              </w:rPr>
            </w:r>
          </w:p>
        </w:tc>
        <w:tc>
          <w:tcPr>
            <w:shd w:fill="f7cbac" w:val="clear"/>
          </w:tcPr>
          <w:p w:rsidR="00000000" w:rsidDel="00000000" w:rsidP="00000000" w:rsidRDefault="00000000" w:rsidRPr="00000000" w14:paraId="00000007">
            <w:pPr>
              <w:shd w:fill="ff0000" w:val="clear"/>
              <w:jc w:val="center"/>
              <w:rPr>
                <w:b w:val="1"/>
                <w:bCs w:val="1"/>
                <w:u w:val="single"/>
              </w:rPr>
            </w:pPr>
            <w:r w:rsidDel="00000000" w:rsidR="00000000" w:rsidRPr="00000000">
              <w:rPr>
                <w:b w:val="1"/>
                <w:bCs w:val="1"/>
                <w:u w:val="single"/>
                <w:rtl w:val="0"/>
              </w:rPr>
              <w:t xml:space="preserve">Autumn 1</w:t>
            </w:r>
          </w:p>
          <w:p w:rsidR="00000000" w:rsidDel="00000000" w:rsidP="00000000" w:rsidRDefault="00000000" w:rsidRPr="00000000" w14:paraId="00000008">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Who am I?</w:t>
            </w:r>
          </w:p>
          <w:p w:rsidR="00000000" w:rsidDel="00000000" w:rsidP="00000000" w:rsidRDefault="00000000" w:rsidRPr="00000000" w14:paraId="00000009">
            <w:pPr>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A">
            <w:pPr>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B">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Baseline to be undertaken in the first 6 weeks of children starting school</w:t>
            </w:r>
          </w:p>
        </w:tc>
        <w:tc>
          <w:tcPr>
            <w:shd w:fill="acb9ca" w:val="clear"/>
          </w:tcPr>
          <w:p w:rsidR="00000000" w:rsidDel="00000000" w:rsidP="00000000" w:rsidRDefault="00000000" w:rsidRPr="00000000" w14:paraId="0000000C">
            <w:pPr>
              <w:shd w:fill="7030a0" w:val="clear"/>
              <w:jc w:val="center"/>
              <w:rPr>
                <w:b w:val="1"/>
                <w:bCs w:val="1"/>
                <w:u w:val="single"/>
              </w:rPr>
            </w:pPr>
            <w:r w:rsidDel="00000000" w:rsidR="00000000" w:rsidRPr="00000000">
              <w:rPr>
                <w:b w:val="1"/>
                <w:bCs w:val="1"/>
                <w:u w:val="single"/>
                <w:rtl w:val="0"/>
              </w:rPr>
              <w:t xml:space="preserve">Autumn  2</w:t>
            </w:r>
          </w:p>
          <w:p w:rsidR="00000000" w:rsidDel="00000000" w:rsidP="00000000" w:rsidRDefault="00000000" w:rsidRPr="00000000" w14:paraId="0000000D">
            <w:pPr>
              <w:jc w:val="center"/>
              <w:rPr>
                <w:rFonts w:ascii="Calibri" w:cs="Calibri" w:eastAsia="Calibri" w:hAnsi="Calibri"/>
                <w:b w:val="1"/>
                <w:bCs w:val="1"/>
                <w:i w:val="1"/>
                <w:iCs w:val="1"/>
              </w:rPr>
            </w:pPr>
            <w:r w:rsidDel="00000000" w:rsidR="00000000" w:rsidRPr="00000000">
              <w:rPr>
                <w:rFonts w:ascii="Calibri" w:cs="Calibri" w:eastAsia="Calibri" w:hAnsi="Calibri"/>
                <w:b w:val="1"/>
                <w:bCs w:val="1"/>
                <w:i w:val="1"/>
                <w:iCs w:val="1"/>
                <w:rtl w:val="0"/>
              </w:rPr>
              <w:t xml:space="preserve">What shall we celebrate?</w:t>
            </w:r>
          </w:p>
          <w:p w:rsidR="00000000" w:rsidDel="00000000" w:rsidP="00000000" w:rsidRDefault="00000000" w:rsidRPr="00000000" w14:paraId="0000000E">
            <w:pPr>
              <w:jc w:val="center"/>
              <w:rPr>
                <w:i w:val="1"/>
                <w:iCs w:val="1"/>
              </w:rPr>
            </w:pPr>
            <w:r w:rsidDel="00000000" w:rsidR="00000000" w:rsidRPr="00000000">
              <w:rPr>
                <w:rtl w:val="0"/>
              </w:rPr>
            </w:r>
          </w:p>
        </w:tc>
        <w:tc>
          <w:tcPr>
            <w:gridSpan w:val="2"/>
            <w:shd w:fill="ffe599" w:val="clear"/>
          </w:tcPr>
          <w:p w:rsidR="00000000" w:rsidDel="00000000" w:rsidP="00000000" w:rsidRDefault="00000000" w:rsidRPr="00000000" w14:paraId="0000000F">
            <w:pPr>
              <w:shd w:fill="ffff00" w:val="clear"/>
              <w:jc w:val="center"/>
              <w:rPr>
                <w:b w:val="1"/>
                <w:bCs w:val="1"/>
                <w:u w:val="single"/>
              </w:rPr>
            </w:pPr>
            <w:r w:rsidDel="00000000" w:rsidR="00000000" w:rsidRPr="00000000">
              <w:rPr>
                <w:b w:val="1"/>
                <w:bCs w:val="1"/>
                <w:u w:val="single"/>
                <w:rtl w:val="0"/>
              </w:rPr>
              <w:t xml:space="preserve">Spring 1</w:t>
            </w:r>
          </w:p>
          <w:p w:rsidR="00000000" w:rsidDel="00000000" w:rsidP="00000000" w:rsidRDefault="00000000" w:rsidRPr="00000000" w14:paraId="00000010">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Can I tell a terrific tale?</w:t>
            </w:r>
          </w:p>
          <w:p w:rsidR="00000000" w:rsidDel="00000000" w:rsidP="00000000" w:rsidRDefault="00000000" w:rsidRPr="00000000" w14:paraId="00000011">
            <w:pPr>
              <w:jc w:val="center"/>
              <w:rPr/>
            </w:pPr>
            <w:r w:rsidDel="00000000" w:rsidR="00000000" w:rsidRPr="00000000">
              <w:rPr>
                <w:rtl w:val="0"/>
              </w:rPr>
            </w:r>
          </w:p>
          <w:p w:rsidR="00000000" w:rsidDel="00000000" w:rsidP="00000000" w:rsidRDefault="00000000" w:rsidRPr="00000000" w14:paraId="00000012">
            <w:pPr>
              <w:jc w:val="center"/>
              <w:rPr/>
            </w:pPr>
            <w:r w:rsidDel="00000000" w:rsidR="00000000" w:rsidRPr="00000000">
              <w:rPr>
                <w:rtl w:val="0"/>
              </w:rPr>
            </w:r>
          </w:p>
        </w:tc>
        <w:tc>
          <w:tcPr>
            <w:gridSpan w:val="4"/>
            <w:shd w:fill="bdd7ee" w:val="clear"/>
          </w:tcPr>
          <w:p w:rsidR="00000000" w:rsidDel="00000000" w:rsidP="00000000" w:rsidRDefault="00000000" w:rsidRPr="00000000" w14:paraId="00000014">
            <w:pPr>
              <w:shd w:fill="00b0f0" w:val="clear"/>
              <w:jc w:val="center"/>
              <w:rPr>
                <w:b w:val="1"/>
                <w:bCs w:val="1"/>
                <w:u w:val="single"/>
              </w:rPr>
            </w:pPr>
            <w:r w:rsidDel="00000000" w:rsidR="00000000" w:rsidRPr="00000000">
              <w:rPr>
                <w:b w:val="1"/>
                <w:bCs w:val="1"/>
                <w:u w:val="single"/>
                <w:rtl w:val="0"/>
              </w:rPr>
              <w:t xml:space="preserve">Spring 2</w:t>
            </w:r>
          </w:p>
          <w:p w:rsidR="00000000" w:rsidDel="00000000" w:rsidP="00000000" w:rsidRDefault="00000000" w:rsidRPr="00000000" w14:paraId="00000015">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What’s outside?</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jc w:val="center"/>
              <w:rPr/>
            </w:pPr>
            <w:r w:rsidDel="00000000" w:rsidR="00000000" w:rsidRPr="00000000">
              <w:rPr>
                <w:rtl w:val="0"/>
              </w:rPr>
            </w:r>
          </w:p>
        </w:tc>
        <w:tc>
          <w:tcPr>
            <w:gridSpan w:val="3"/>
            <w:shd w:fill="ff99ff" w:val="clear"/>
          </w:tcPr>
          <w:p w:rsidR="00000000" w:rsidDel="00000000" w:rsidP="00000000" w:rsidRDefault="00000000" w:rsidRPr="00000000" w14:paraId="0000001B">
            <w:pPr>
              <w:shd w:fill="ff66cc" w:val="clear"/>
              <w:jc w:val="center"/>
              <w:rPr>
                <w:b w:val="1"/>
                <w:bCs w:val="1"/>
                <w:u w:val="single"/>
              </w:rPr>
            </w:pPr>
            <w:r w:rsidDel="00000000" w:rsidR="00000000" w:rsidRPr="00000000">
              <w:rPr>
                <w:b w:val="1"/>
                <w:bCs w:val="1"/>
                <w:u w:val="single"/>
                <w:rtl w:val="0"/>
              </w:rPr>
              <w:t xml:space="preserve">Summer 1</w:t>
            </w:r>
          </w:p>
          <w:p w:rsidR="00000000" w:rsidDel="00000000" w:rsidP="00000000" w:rsidRDefault="00000000" w:rsidRPr="00000000" w14:paraId="0000001C">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What’s the scariest creature?</w:t>
            </w:r>
          </w:p>
          <w:p w:rsidR="00000000" w:rsidDel="00000000" w:rsidP="00000000" w:rsidRDefault="00000000" w:rsidRPr="00000000" w14:paraId="0000001D">
            <w:pPr>
              <w:jc w:val="center"/>
              <w:rPr/>
            </w:pPr>
            <w:r w:rsidDel="00000000" w:rsidR="00000000" w:rsidRPr="00000000">
              <w:rPr>
                <w:rtl w:val="0"/>
              </w:rPr>
            </w:r>
          </w:p>
        </w:tc>
        <w:tc>
          <w:tcPr>
            <w:gridSpan w:val="3"/>
            <w:shd w:fill="c5e0b3" w:val="clear"/>
          </w:tcPr>
          <w:p w:rsidR="00000000" w:rsidDel="00000000" w:rsidP="00000000" w:rsidRDefault="00000000" w:rsidRPr="00000000" w14:paraId="00000020">
            <w:pPr>
              <w:shd w:fill="66ff66" w:val="clear"/>
              <w:jc w:val="center"/>
              <w:rPr>
                <w:b w:val="1"/>
                <w:bCs w:val="1"/>
                <w:u w:val="single"/>
              </w:rPr>
            </w:pPr>
            <w:r w:rsidDel="00000000" w:rsidR="00000000" w:rsidRPr="00000000">
              <w:rPr>
                <w:b w:val="1"/>
                <w:bCs w:val="1"/>
                <w:u w:val="single"/>
                <w:rtl w:val="0"/>
              </w:rPr>
              <w:t xml:space="preserve">Summer 2</w:t>
            </w:r>
          </w:p>
          <w:p w:rsidR="00000000" w:rsidDel="00000000" w:rsidP="00000000" w:rsidRDefault="00000000" w:rsidRPr="00000000" w14:paraId="00000021">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Who can help us?</w:t>
            </w:r>
          </w:p>
          <w:p w:rsidR="00000000" w:rsidDel="00000000" w:rsidP="00000000" w:rsidRDefault="00000000" w:rsidRPr="00000000" w14:paraId="00000022">
            <w:pPr>
              <w:jc w:val="center"/>
              <w:rPr/>
            </w:pPr>
            <w:r w:rsidDel="00000000" w:rsidR="00000000" w:rsidRPr="00000000">
              <w:rPr>
                <w:rtl w:val="0"/>
              </w:rPr>
            </w:r>
          </w:p>
        </w:tc>
      </w:tr>
      <w:tr>
        <w:trPr>
          <w:cantSplit w:val="0"/>
          <w:trHeight w:val="2220" w:hRule="atLeast"/>
          <w:tblHeader w:val="0"/>
        </w:trPr>
        <w:tc>
          <w:tcPr>
            <w:gridSpan w:val="3"/>
            <w:shd w:fill="ffffff" w:val="clear"/>
          </w:tcPr>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center" w:leader="none" w:pos="4513"/>
                <w:tab w:val="right" w:leader="none" w:pos="9026"/>
              </w:tabs>
              <w:jc w:val="center"/>
              <w:rPr>
                <w:color w:val="000000"/>
                <w:sz w:val="36"/>
                <w:szCs w:val="36"/>
              </w:rPr>
            </w:pPr>
            <w:r w:rsidDel="00000000" w:rsidR="00000000" w:rsidRPr="00000000">
              <w:rPr>
                <w:color w:val="000000"/>
                <w:sz w:val="36"/>
                <w:szCs w:val="36"/>
                <w:rtl w:val="0"/>
              </w:rPr>
              <w:t xml:space="preserve">Experiences </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center" w:leader="none" w:pos="4513"/>
                <w:tab w:val="right" w:leader="none" w:pos="9026"/>
              </w:tabs>
              <w:jc w:val="center"/>
              <w:rPr>
                <w:color w:val="000000"/>
                <w:sz w:val="36"/>
                <w:szCs w:val="36"/>
              </w:rPr>
            </w:pPr>
            <w:r w:rsidDel="00000000" w:rsidR="00000000" w:rsidRPr="00000000">
              <w:rPr>
                <w:rtl w:val="0"/>
              </w:rPr>
            </w:r>
          </w:p>
        </w:tc>
        <w:tc>
          <w:tcPr>
            <w:shd w:fill="f7cbac" w:val="clear"/>
          </w:tcPr>
          <w:p w:rsidR="00000000" w:rsidDel="00000000" w:rsidP="00000000" w:rsidRDefault="00000000" w:rsidRPr="00000000" w14:paraId="00000029">
            <w:pPr>
              <w:pBdr>
                <w:top w:space="0" w:sz="0" w:val="nil"/>
                <w:left w:space="0" w:sz="0" w:val="nil"/>
                <w:bottom w:space="0" w:sz="0" w:val="nil"/>
                <w:right w:space="0" w:sz="0" w:val="nil"/>
                <w:between w:space="0" w:sz="0" w:val="nil"/>
              </w:pBd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To go on an Autumn Trail</w:t>
            </w:r>
          </w:p>
          <w:p w:rsidR="00000000" w:rsidDel="00000000" w:rsidP="00000000" w:rsidRDefault="00000000" w:rsidRPr="00000000" w14:paraId="0000002A">
            <w:pPr>
              <w:pBdr>
                <w:top w:space="0" w:sz="0" w:val="nil"/>
                <w:left w:space="0" w:sz="0" w:val="nil"/>
                <w:bottom w:space="0" w:sz="0" w:val="nil"/>
                <w:right w:space="0" w:sz="0" w:val="nil"/>
                <w:between w:space="0" w:sz="0" w:val="nil"/>
              </w:pBd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Harvest Time</w:t>
            </w:r>
          </w:p>
          <w:p w:rsidR="00000000" w:rsidDel="00000000" w:rsidP="00000000" w:rsidRDefault="00000000" w:rsidRPr="00000000" w14:paraId="0000002B">
            <w:pPr>
              <w:pBdr>
                <w:top w:space="0" w:sz="0" w:val="nil"/>
                <w:left w:space="0" w:sz="0" w:val="nil"/>
                <w:bottom w:space="0" w:sz="0" w:val="nil"/>
                <w:right w:space="0" w:sz="0" w:val="nil"/>
                <w:between w:space="0" w:sz="0" w:val="nil"/>
              </w:pBd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To talk about my family</w:t>
            </w:r>
          </w:p>
          <w:p w:rsidR="00000000" w:rsidDel="00000000" w:rsidP="00000000" w:rsidRDefault="00000000" w:rsidRPr="00000000" w14:paraId="0000002C">
            <w:pPr>
              <w:pBdr>
                <w:top w:space="0" w:sz="0" w:val="nil"/>
                <w:left w:space="0" w:sz="0" w:val="nil"/>
                <w:bottom w:space="0" w:sz="0" w:val="nil"/>
                <w:right w:space="0" w:sz="0" w:val="nil"/>
                <w:between w:space="0" w:sz="0" w:val="nil"/>
              </w:pBd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Birthdays</w:t>
            </w:r>
          </w:p>
          <w:p w:rsidR="00000000" w:rsidDel="00000000" w:rsidP="00000000" w:rsidRDefault="00000000" w:rsidRPr="00000000" w14:paraId="0000002D">
            <w:pPr>
              <w:pBdr>
                <w:top w:space="0" w:sz="0" w:val="nil"/>
                <w:left w:space="0" w:sz="0" w:val="nil"/>
                <w:bottom w:space="0" w:sz="0" w:val="nil"/>
                <w:right w:space="0" w:sz="0" w:val="nil"/>
                <w:between w:space="0" w:sz="0" w:val="nil"/>
              </w:pBd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Favourite Songs</w:t>
            </w:r>
          </w:p>
          <w:p w:rsidR="00000000" w:rsidDel="00000000" w:rsidP="00000000" w:rsidRDefault="00000000" w:rsidRPr="00000000" w14:paraId="0000002E">
            <w:pPr>
              <w:pBdr>
                <w:top w:space="0" w:sz="0" w:val="nil"/>
                <w:left w:space="0" w:sz="0" w:val="nil"/>
                <w:bottom w:space="0" w:sz="0" w:val="nil"/>
                <w:right w:space="0" w:sz="0" w:val="nil"/>
                <w:between w:space="0" w:sz="0" w:val="nil"/>
              </w:pBd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Tea party</w:t>
            </w:r>
          </w:p>
          <w:p w:rsidR="00000000" w:rsidDel="00000000" w:rsidP="00000000" w:rsidRDefault="00000000" w:rsidRPr="00000000" w14:paraId="0000002F">
            <w:pPr>
              <w:pBdr>
                <w:top w:space="0" w:sz="0" w:val="nil"/>
                <w:left w:space="0" w:sz="0" w:val="nil"/>
                <w:bottom w:space="0" w:sz="0" w:val="nil"/>
                <w:right w:space="0" w:sz="0" w:val="nil"/>
                <w:between w:space="0" w:sz="0" w:val="nil"/>
              </w:pBd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Acting out stories</w:t>
            </w:r>
          </w:p>
          <w:p w:rsidR="00000000" w:rsidDel="00000000" w:rsidP="00000000" w:rsidRDefault="00000000" w:rsidRPr="00000000" w14:paraId="00000030">
            <w:pPr>
              <w:pBdr>
                <w:top w:space="0" w:sz="0" w:val="nil"/>
                <w:left w:space="0" w:sz="0" w:val="nil"/>
                <w:bottom w:space="0" w:sz="0" w:val="nil"/>
                <w:right w:space="0" w:sz="0" w:val="nil"/>
                <w:between w:space="0" w:sz="0" w:val="nil"/>
              </w:pBdr>
              <w:jc w:val="center"/>
              <w:rPr>
                <w:rFonts w:ascii="Calibri" w:cs="Calibri" w:eastAsia="Calibri" w:hAnsi="Calibri"/>
                <w:b w:val="1"/>
                <w:bCs w:val="1"/>
                <w:color w:val="000000"/>
                <w:sz w:val="20"/>
                <w:szCs w:val="20"/>
                <w:u w:val="single"/>
              </w:rPr>
            </w:pPr>
            <w:r w:rsidDel="00000000" w:rsidR="00000000" w:rsidRPr="00000000">
              <w:rPr>
                <w:rtl w:val="0"/>
              </w:rPr>
            </w:r>
          </w:p>
        </w:tc>
        <w:tc>
          <w:tcPr>
            <w:shd w:fill="acb9ca" w:val="clear"/>
          </w:tcPr>
          <w:p w:rsidR="00000000" w:rsidDel="00000000" w:rsidP="00000000" w:rsidRDefault="00000000" w:rsidRPr="00000000" w14:paraId="00000031">
            <w:pPr>
              <w:shd w:fill="7030a0" w:val="clear"/>
              <w:rPr>
                <w:b w:val="1"/>
                <w:bCs w:val="1"/>
                <w:sz w:val="18"/>
                <w:szCs w:val="18"/>
                <w:u w:val="single"/>
              </w:rPr>
            </w:pPr>
            <w:r w:rsidDel="00000000" w:rsidR="00000000" w:rsidRPr="00000000">
              <w:rPr>
                <w:rtl w:val="0"/>
              </w:rPr>
            </w:r>
          </w:p>
          <w:p w:rsidR="00000000" w:rsidDel="00000000" w:rsidP="00000000" w:rsidRDefault="00000000" w:rsidRPr="00000000" w14:paraId="00000032">
            <w:pPr>
              <w:rPr>
                <w:rFonts w:ascii="Calibri" w:cs="Calibri" w:eastAsia="Calibri" w:hAnsi="Calibri"/>
                <w:color w:val="000000"/>
                <w:sz w:val="20"/>
                <w:szCs w:val="20"/>
              </w:rPr>
            </w:pPr>
            <w:r w:rsidDel="00000000" w:rsidR="00000000" w:rsidRPr="00000000">
              <w:rPr>
                <w:color w:val="000000"/>
                <w:sz w:val="18"/>
                <w:szCs w:val="18"/>
                <w:rtl w:val="0"/>
              </w:rPr>
              <w:t xml:space="preserve">Talk about Bonfire Night. </w:t>
            </w:r>
            <w:r w:rsidDel="00000000" w:rsidR="00000000" w:rsidRPr="00000000">
              <w:rPr>
                <w:rFonts w:ascii="Calibri" w:cs="Calibri" w:eastAsia="Calibri" w:hAnsi="Calibri"/>
                <w:color w:val="000000"/>
                <w:sz w:val="20"/>
                <w:szCs w:val="20"/>
                <w:rtl w:val="0"/>
              </w:rPr>
              <w:t xml:space="preserve">Pictures, songs</w:t>
            </w:r>
          </w:p>
          <w:p w:rsidR="00000000" w:rsidDel="00000000" w:rsidP="00000000" w:rsidRDefault="00000000" w:rsidRPr="00000000" w14:paraId="00000033">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Talk about Remembrance Day</w:t>
            </w:r>
          </w:p>
          <w:p w:rsidR="00000000" w:rsidDel="00000000" w:rsidP="00000000" w:rsidRDefault="00000000" w:rsidRPr="00000000" w14:paraId="00000034">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Nativity-songs and dances</w:t>
            </w:r>
          </w:p>
          <w:p w:rsidR="00000000" w:rsidDel="00000000" w:rsidP="00000000" w:rsidRDefault="00000000" w:rsidRPr="00000000" w14:paraId="00000035">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Talk about celebrations e.g. Christmas and Diwali, Bonfire night</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color w:val="000000"/>
                <w:sz w:val="20"/>
                <w:szCs w:val="20"/>
                <w:rtl w:val="0"/>
              </w:rPr>
              <w:t xml:space="preserve">and birthdays.</w:t>
            </w:r>
          </w:p>
          <w:p w:rsidR="00000000" w:rsidDel="00000000" w:rsidP="00000000" w:rsidRDefault="00000000" w:rsidRPr="00000000" w14:paraId="0000003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Build a fire outside using logs and tissue paper strips for flames. Make Guy Fawkes and pretend to toast marshmallows.</w:t>
            </w:r>
          </w:p>
          <w:p w:rsidR="00000000" w:rsidDel="00000000" w:rsidP="00000000" w:rsidRDefault="00000000" w:rsidRPr="00000000" w14:paraId="0000003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Celebrate our own superhero powers-build superhero den and vehicles.</w:t>
            </w:r>
          </w:p>
          <w:p w:rsidR="00000000" w:rsidDel="00000000" w:rsidP="00000000" w:rsidRDefault="00000000" w:rsidRPr="00000000" w14:paraId="0000003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Hiding objects in ice.</w:t>
            </w:r>
          </w:p>
          <w:p w:rsidR="00000000" w:rsidDel="00000000" w:rsidP="00000000" w:rsidRDefault="00000000" w:rsidRPr="00000000" w14:paraId="0000003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Look for signs of autumn.</w:t>
            </w:r>
          </w:p>
        </w:tc>
        <w:tc>
          <w:tcPr>
            <w:gridSpan w:val="2"/>
            <w:shd w:fill="ffe599" w:val="clear"/>
          </w:tcPr>
          <w:p w:rsidR="00000000" w:rsidDel="00000000" w:rsidP="00000000" w:rsidRDefault="00000000" w:rsidRPr="00000000" w14:paraId="0000003A">
            <w:pPr>
              <w:shd w:fill="ffff00" w:val="clear"/>
              <w:rPr>
                <w:b w:val="1"/>
                <w:bCs w:val="1"/>
                <w:u w:val="single"/>
              </w:rPr>
            </w:pPr>
            <w:r w:rsidDel="00000000" w:rsidR="00000000" w:rsidRPr="00000000">
              <w:rPr>
                <w:rtl w:val="0"/>
              </w:rPr>
            </w:r>
          </w:p>
          <w:p w:rsidR="00000000" w:rsidDel="00000000" w:rsidP="00000000" w:rsidRDefault="00000000" w:rsidRPr="00000000" w14:paraId="0000003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Learn traditional tales.</w:t>
            </w:r>
          </w:p>
          <w:p w:rsidR="00000000" w:rsidDel="00000000" w:rsidP="00000000" w:rsidRDefault="00000000" w:rsidRPr="00000000" w14:paraId="0000003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Act out stories.</w:t>
            </w:r>
          </w:p>
          <w:p w:rsidR="00000000" w:rsidDel="00000000" w:rsidP="00000000" w:rsidRDefault="00000000" w:rsidRPr="00000000" w14:paraId="0000003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Building houses from a variety of materials.</w:t>
            </w:r>
          </w:p>
          <w:p w:rsidR="00000000" w:rsidDel="00000000" w:rsidP="00000000" w:rsidRDefault="00000000" w:rsidRPr="00000000" w14:paraId="0000003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Make porridge</w:t>
            </w:r>
          </w:p>
          <w:p w:rsidR="00000000" w:rsidDel="00000000" w:rsidP="00000000" w:rsidRDefault="00000000" w:rsidRPr="00000000" w14:paraId="0000003F">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build bridges</w:t>
            </w:r>
          </w:p>
          <w:p w:rsidR="00000000" w:rsidDel="00000000" w:rsidP="00000000" w:rsidRDefault="00000000" w:rsidRPr="00000000" w14:paraId="0000004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Draw and make simple maps.</w:t>
            </w:r>
          </w:p>
          <w:p w:rsidR="00000000" w:rsidDel="00000000" w:rsidP="00000000" w:rsidRDefault="00000000" w:rsidRPr="00000000" w14:paraId="00000041">
            <w:pPr>
              <w:rPr>
                <w:sz w:val="18"/>
                <w:szCs w:val="18"/>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tc>
        <w:tc>
          <w:tcPr>
            <w:gridSpan w:val="4"/>
            <w:shd w:fill="bdd7ee" w:val="clear"/>
          </w:tcPr>
          <w:p w:rsidR="00000000" w:rsidDel="00000000" w:rsidP="00000000" w:rsidRDefault="00000000" w:rsidRPr="00000000" w14:paraId="00000044">
            <w:pPr>
              <w:shd w:fill="00b0f0" w:val="clear"/>
              <w:rPr>
                <w:b w:val="1"/>
                <w:bCs w:val="1"/>
                <w:u w:val="single"/>
              </w:rPr>
            </w:pPr>
            <w:r w:rsidDel="00000000" w:rsidR="00000000" w:rsidRPr="00000000">
              <w:rPr>
                <w:rtl w:val="0"/>
              </w:rPr>
            </w:r>
          </w:p>
          <w:p w:rsidR="00000000" w:rsidDel="00000000" w:rsidP="00000000" w:rsidRDefault="00000000" w:rsidRPr="00000000" w14:paraId="00000045">
            <w:pPr>
              <w:rPr>
                <w:sz w:val="18"/>
                <w:szCs w:val="18"/>
              </w:rPr>
            </w:pPr>
            <w:r w:rsidDel="00000000" w:rsidR="00000000" w:rsidRPr="00000000">
              <w:rPr>
                <w:rtl w:val="0"/>
              </w:rPr>
            </w:r>
          </w:p>
          <w:p w:rsidR="00000000" w:rsidDel="00000000" w:rsidP="00000000" w:rsidRDefault="00000000" w:rsidRPr="00000000" w14:paraId="0000004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Egg hunt</w:t>
            </w:r>
          </w:p>
          <w:p w:rsidR="00000000" w:rsidDel="00000000" w:rsidP="00000000" w:rsidRDefault="00000000" w:rsidRPr="00000000" w14:paraId="0000004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Making symmetrical patterns</w:t>
            </w:r>
          </w:p>
          <w:p w:rsidR="00000000" w:rsidDel="00000000" w:rsidP="00000000" w:rsidRDefault="00000000" w:rsidRPr="00000000" w14:paraId="0000004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Identifying plants</w:t>
            </w:r>
          </w:p>
          <w:p w:rsidR="00000000" w:rsidDel="00000000" w:rsidP="00000000" w:rsidRDefault="00000000" w:rsidRPr="00000000" w14:paraId="0000004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Planting seeds</w:t>
            </w:r>
          </w:p>
          <w:p w:rsidR="00000000" w:rsidDel="00000000" w:rsidP="00000000" w:rsidRDefault="00000000" w:rsidRPr="00000000" w14:paraId="0000004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Knowing where our food comes from</w:t>
            </w:r>
          </w:p>
          <w:p w:rsidR="00000000" w:rsidDel="00000000" w:rsidP="00000000" w:rsidRDefault="00000000" w:rsidRPr="00000000" w14:paraId="0000004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Observational drawings of animals and plants.</w:t>
            </w:r>
          </w:p>
          <w:p w:rsidR="00000000" w:rsidDel="00000000" w:rsidP="00000000" w:rsidRDefault="00000000" w:rsidRPr="00000000" w14:paraId="0000004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Lifecycle of a frog and a butterfly.</w:t>
            </w:r>
          </w:p>
          <w:p w:rsidR="00000000" w:rsidDel="00000000" w:rsidP="00000000" w:rsidRDefault="00000000" w:rsidRPr="00000000" w14:paraId="0000004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Identify signs of Spring</w:t>
            </w:r>
          </w:p>
          <w:p w:rsidR="00000000" w:rsidDel="00000000" w:rsidP="00000000" w:rsidRDefault="00000000" w:rsidRPr="00000000" w14:paraId="0000004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Easter story</w:t>
            </w:r>
          </w:p>
          <w:p w:rsidR="00000000" w:rsidDel="00000000" w:rsidP="00000000" w:rsidRDefault="00000000" w:rsidRPr="00000000" w14:paraId="0000004F">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Hoglets life cycles workshop visit to school.</w:t>
            </w:r>
          </w:p>
        </w:tc>
        <w:tc>
          <w:tcPr>
            <w:gridSpan w:val="3"/>
            <w:shd w:fill="ff99ff" w:val="clear"/>
          </w:tcPr>
          <w:p w:rsidR="00000000" w:rsidDel="00000000" w:rsidP="00000000" w:rsidRDefault="00000000" w:rsidRPr="00000000" w14:paraId="00000053">
            <w:pPr>
              <w:rPr>
                <w:sz w:val="18"/>
                <w:szCs w:val="18"/>
              </w:rPr>
            </w:pPr>
            <w:r w:rsidDel="00000000" w:rsidR="00000000" w:rsidRPr="00000000">
              <w:rPr>
                <w:rtl w:val="0"/>
              </w:rPr>
            </w:r>
          </w:p>
          <w:p w:rsidR="00000000" w:rsidDel="00000000" w:rsidP="00000000" w:rsidRDefault="00000000" w:rsidRPr="00000000" w14:paraId="0000005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Find out about animals that live in Africa.</w:t>
            </w:r>
          </w:p>
          <w:p w:rsidR="00000000" w:rsidDel="00000000" w:rsidP="00000000" w:rsidRDefault="00000000" w:rsidRPr="00000000" w14:paraId="0000005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Explore and taste fruits found in story.</w:t>
            </w:r>
          </w:p>
          <w:p w:rsidR="00000000" w:rsidDel="00000000" w:rsidP="00000000" w:rsidRDefault="00000000" w:rsidRPr="00000000" w14:paraId="00000056">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Transient art-African animals and map of Africa.</w:t>
            </w:r>
          </w:p>
          <w:p w:rsidR="00000000" w:rsidDel="00000000" w:rsidP="00000000" w:rsidRDefault="00000000" w:rsidRPr="00000000" w14:paraId="00000058">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9">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Drawing/painting African animals.</w:t>
            </w:r>
          </w:p>
          <w:p w:rsidR="00000000" w:rsidDel="00000000" w:rsidP="00000000" w:rsidRDefault="00000000" w:rsidRPr="00000000" w14:paraId="0000005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Observe minibeasts in their habitat.</w:t>
            </w:r>
          </w:p>
          <w:p w:rsidR="00000000" w:rsidDel="00000000" w:rsidP="00000000" w:rsidRDefault="00000000" w:rsidRPr="00000000" w14:paraId="0000005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Observational drawings</w:t>
            </w:r>
          </w:p>
          <w:p w:rsidR="00000000" w:rsidDel="00000000" w:rsidP="00000000" w:rsidRDefault="00000000" w:rsidRPr="00000000" w14:paraId="0000005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Observe growing caterpillars</w:t>
            </w:r>
          </w:p>
          <w:p w:rsidR="00000000" w:rsidDel="00000000" w:rsidP="00000000" w:rsidRDefault="00000000" w:rsidRPr="00000000" w14:paraId="0000005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will hatch from the egg?</w:t>
            </w:r>
          </w:p>
          <w:p w:rsidR="00000000" w:rsidDel="00000000" w:rsidP="00000000" w:rsidRDefault="00000000" w:rsidRPr="00000000" w14:paraId="0000005F">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Create own scary creature and describe it.</w:t>
            </w:r>
          </w:p>
          <w:p w:rsidR="00000000" w:rsidDel="00000000" w:rsidP="00000000" w:rsidRDefault="00000000" w:rsidRPr="00000000" w14:paraId="00000061">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Dinosaur museum</w:t>
            </w:r>
          </w:p>
          <w:p w:rsidR="00000000" w:rsidDel="00000000" w:rsidP="00000000" w:rsidRDefault="00000000" w:rsidRPr="00000000" w14:paraId="00000063">
            <w:pPr>
              <w:rPr>
                <w:sz w:val="20"/>
                <w:szCs w:val="20"/>
              </w:rPr>
            </w:pPr>
            <w:r w:rsidDel="00000000" w:rsidR="00000000" w:rsidRPr="00000000">
              <w:rPr>
                <w:rtl w:val="0"/>
              </w:rPr>
            </w:r>
          </w:p>
        </w:tc>
        <w:tc>
          <w:tcPr>
            <w:gridSpan w:val="3"/>
            <w:shd w:fill="c5e0b3" w:val="clear"/>
          </w:tcPr>
          <w:p w:rsidR="00000000" w:rsidDel="00000000" w:rsidP="00000000" w:rsidRDefault="00000000" w:rsidRPr="00000000" w14:paraId="00000066">
            <w:pPr>
              <w:shd w:fill="66ff66" w:val="clear"/>
              <w:jc w:val="right"/>
              <w:rPr>
                <w:b w:val="1"/>
                <w:bCs w:val="1"/>
                <w:u w:val="single"/>
              </w:rPr>
            </w:pPr>
            <w:r w:rsidDel="00000000" w:rsidR="00000000" w:rsidRPr="00000000">
              <w:rPr>
                <w:b w:val="1"/>
                <w:bCs w:val="1"/>
                <w:u w:val="single"/>
                <w:rtl w:val="0"/>
              </w:rPr>
              <w:t xml:space="preserve">  </w:t>
            </w:r>
          </w:p>
          <w:p w:rsidR="00000000" w:rsidDel="00000000" w:rsidP="00000000" w:rsidRDefault="00000000" w:rsidRPr="00000000" w14:paraId="00000067">
            <w:pPr>
              <w:pBdr>
                <w:top w:space="0" w:sz="0" w:val="nil"/>
                <w:left w:space="0" w:sz="0" w:val="nil"/>
                <w:bottom w:space="0" w:sz="0" w:val="nil"/>
                <w:right w:space="0" w:sz="0" w:val="nil"/>
                <w:between w:space="0" w:sz="0" w:val="nil"/>
              </w:pBd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What do I want to be when I grow up? </w:t>
            </w:r>
          </w:p>
          <w:p w:rsidR="00000000" w:rsidDel="00000000" w:rsidP="00000000" w:rsidRDefault="00000000" w:rsidRPr="00000000" w14:paraId="00000068">
            <w:pPr>
              <w:pBdr>
                <w:top w:space="0" w:sz="0" w:val="nil"/>
                <w:left w:space="0" w:sz="0" w:val="nil"/>
                <w:bottom w:space="0" w:sz="0" w:val="nil"/>
                <w:right w:space="0" w:sz="0" w:val="nil"/>
                <w:between w:space="0" w:sz="0" w:val="nil"/>
              </w:pBd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People who help us role play areas</w:t>
            </w:r>
          </w:p>
          <w:p w:rsidR="00000000" w:rsidDel="00000000" w:rsidP="00000000" w:rsidRDefault="00000000" w:rsidRPr="00000000" w14:paraId="00000069">
            <w:pPr>
              <w:pBdr>
                <w:top w:space="0" w:sz="0" w:val="nil"/>
                <w:left w:space="0" w:sz="0" w:val="nil"/>
                <w:bottom w:space="0" w:sz="0" w:val="nil"/>
                <w:right w:space="0" w:sz="0" w:val="nil"/>
                <w:between w:space="0" w:sz="0" w:val="nil"/>
              </w:pBd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Visit to the Fire Station in Long Eaton.</w:t>
            </w:r>
          </w:p>
          <w:p w:rsidR="00000000" w:rsidDel="00000000" w:rsidP="00000000" w:rsidRDefault="00000000" w:rsidRPr="00000000" w14:paraId="0000006A">
            <w:pPr>
              <w:pBdr>
                <w:top w:space="0" w:sz="0" w:val="nil"/>
                <w:left w:space="0" w:sz="0" w:val="nil"/>
                <w:bottom w:space="0" w:sz="0" w:val="nil"/>
                <w:right w:space="0" w:sz="0" w:val="nil"/>
                <w:between w:space="0" w:sz="0" w:val="nil"/>
              </w:pBd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Police to visit the school</w:t>
            </w:r>
            <w:r w:rsidDel="00000000" w:rsidR="00000000" w:rsidRPr="00000000">
              <w:rPr>
                <w:rFonts w:ascii="Calibri" w:cs="Calibri" w:eastAsia="Calibri" w:hAnsi="Calibri"/>
                <w:sz w:val="20"/>
                <w:szCs w:val="20"/>
                <w:rtl w:val="0"/>
              </w:rPr>
              <w:t xml:space="preserve">.</w:t>
            </w: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Road safety</w:t>
            </w:r>
          </w:p>
          <w:p w:rsidR="00000000" w:rsidDel="00000000" w:rsidP="00000000" w:rsidRDefault="00000000" w:rsidRPr="00000000" w14:paraId="0000006C">
            <w:pPr>
              <w:pBdr>
                <w:top w:space="0" w:sz="0" w:val="nil"/>
                <w:left w:space="0" w:sz="0" w:val="nil"/>
                <w:bottom w:space="0" w:sz="0" w:val="nil"/>
                <w:right w:space="0" w:sz="0" w:val="nil"/>
                <w:between w:space="0" w:sz="0" w:val="nil"/>
              </w:pBd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Looking for signs of summer</w:t>
            </w:r>
          </w:p>
          <w:p w:rsidR="00000000" w:rsidDel="00000000" w:rsidP="00000000" w:rsidRDefault="00000000" w:rsidRPr="00000000" w14:paraId="0000006D">
            <w:pPr>
              <w:pBdr>
                <w:top w:space="0" w:sz="0" w:val="nil"/>
                <w:left w:space="0" w:sz="0" w:val="nil"/>
                <w:bottom w:space="0" w:sz="0" w:val="nil"/>
                <w:right w:space="0" w:sz="0" w:val="nil"/>
                <w:between w:space="0" w:sz="0" w:val="nil"/>
              </w:pBd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Manor Farm Park Visit</w:t>
            </w:r>
          </w:p>
          <w:p w:rsidR="00000000" w:rsidDel="00000000" w:rsidP="00000000" w:rsidRDefault="00000000" w:rsidRPr="00000000" w14:paraId="0000006E">
            <w:pPr>
              <w:pBdr>
                <w:top w:space="0" w:sz="0" w:val="nil"/>
                <w:left w:space="0" w:sz="0" w:val="nil"/>
                <w:bottom w:space="0" w:sz="0" w:val="nil"/>
                <w:right w:space="0" w:sz="0" w:val="nil"/>
                <w:between w:space="0" w:sz="0" w:val="nil"/>
              </w:pBd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Transition</w:t>
            </w:r>
          </w:p>
          <w:p w:rsidR="00000000" w:rsidDel="00000000" w:rsidP="00000000" w:rsidRDefault="00000000" w:rsidRPr="00000000" w14:paraId="0000006F">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Dentist role play</w:t>
            </w:r>
          </w:p>
          <w:p w:rsidR="00000000" w:rsidDel="00000000" w:rsidP="00000000" w:rsidRDefault="00000000" w:rsidRPr="00000000" w14:paraId="00000070">
            <w:pPr>
              <w:pBdr>
                <w:top w:space="0" w:sz="0" w:val="nil"/>
                <w:left w:space="0" w:sz="0" w:val="nil"/>
                <w:bottom w:space="0" w:sz="0" w:val="nil"/>
                <w:right w:space="0" w:sz="0" w:val="nil"/>
                <w:between w:space="0" w:sz="0" w:val="nil"/>
              </w:pBd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Church visit</w:t>
            </w:r>
          </w:p>
          <w:p w:rsidR="00000000" w:rsidDel="00000000" w:rsidP="00000000" w:rsidRDefault="00000000" w:rsidRPr="00000000" w14:paraId="00000071">
            <w:pPr>
              <w:rPr/>
            </w:pPr>
            <w:r w:rsidDel="00000000" w:rsidR="00000000" w:rsidRPr="00000000">
              <w:rPr>
                <w:rtl w:val="0"/>
              </w:rPr>
            </w:r>
          </w:p>
        </w:tc>
      </w:tr>
      <w:tr>
        <w:trPr>
          <w:cantSplit w:val="0"/>
          <w:trHeight w:val="1034" w:hRule="atLeast"/>
          <w:tblHeader w:val="0"/>
        </w:trPr>
        <w:tc>
          <w:tcPr>
            <w:gridSpan w:val="3"/>
            <w:shd w:fill="ffffff" w:val="clear"/>
          </w:tcPr>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center" w:leader="none" w:pos="4513"/>
                <w:tab w:val="right" w:leader="none" w:pos="9026"/>
              </w:tabs>
              <w:jc w:val="center"/>
              <w:rPr>
                <w:color w:val="000000"/>
                <w:sz w:val="36"/>
                <w:szCs w:val="36"/>
              </w:rPr>
            </w:pPr>
            <w:r w:rsidDel="00000000" w:rsidR="00000000" w:rsidRPr="00000000">
              <w:rPr>
                <w:color w:val="000000"/>
                <w:sz w:val="36"/>
                <w:szCs w:val="36"/>
                <w:rtl w:val="0"/>
              </w:rPr>
              <w:t xml:space="preserve">Texts</w:t>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center" w:leader="none" w:pos="4513"/>
                <w:tab w:val="right" w:leader="none" w:pos="9026"/>
              </w:tabs>
              <w:jc w:val="center"/>
              <w:rPr>
                <w:rFonts w:ascii="Calibri" w:cs="Calibri" w:eastAsia="Calibri" w:hAnsi="Calibri"/>
                <w:color w:val="0000ff"/>
                <w:sz w:val="22"/>
                <w:szCs w:val="22"/>
              </w:rPr>
            </w:pPr>
            <w:r w:rsidDel="00000000" w:rsidR="00000000" w:rsidRPr="00000000">
              <w:rPr>
                <w:rFonts w:ascii="Calibri" w:cs="Calibri" w:eastAsia="Calibri" w:hAnsi="Calibri"/>
                <w:color w:val="0000ff"/>
                <w:sz w:val="22"/>
                <w:szCs w:val="22"/>
                <w:rtl w:val="0"/>
              </w:rPr>
              <w:t xml:space="preserve">Extra Drawing Club texts</w:t>
            </w:r>
          </w:p>
        </w:tc>
        <w:tc>
          <w:tcPr>
            <w:shd w:fill="f7cbac" w:val="clear"/>
          </w:tcPr>
          <w:p w:rsidR="00000000" w:rsidDel="00000000" w:rsidP="00000000" w:rsidRDefault="00000000" w:rsidRPr="00000000" w14:paraId="00000078">
            <w:pPr>
              <w:rPr>
                <w:rFonts w:ascii="Calibri" w:cs="Calibri" w:eastAsia="Calibri" w:hAnsi="Calibri"/>
                <w:b w:val="1"/>
                <w:bCs w:val="1"/>
                <w:color w:val="000000"/>
                <w:sz w:val="20"/>
                <w:szCs w:val="20"/>
              </w:rPr>
            </w:pPr>
            <w:r w:rsidDel="00000000" w:rsidR="00000000" w:rsidRPr="00000000">
              <w:rPr>
                <w:rFonts w:ascii="Calibri" w:cs="Calibri" w:eastAsia="Calibri" w:hAnsi="Calibri"/>
                <w:b w:val="1"/>
                <w:bCs w:val="1"/>
                <w:color w:val="000000"/>
                <w:sz w:val="20"/>
                <w:szCs w:val="20"/>
                <w:rtl w:val="0"/>
              </w:rPr>
              <w:t xml:space="preserve">Peace at Last</w:t>
            </w:r>
          </w:p>
          <w:p w:rsidR="00000000" w:rsidDel="00000000" w:rsidP="00000000" w:rsidRDefault="00000000" w:rsidRPr="00000000" w14:paraId="00000079">
            <w:pPr>
              <w:rPr>
                <w:rFonts w:ascii="Calibri" w:cs="Calibri" w:eastAsia="Calibri" w:hAnsi="Calibri"/>
                <w:b w:val="1"/>
                <w:bCs w:val="1"/>
                <w:color w:val="000000"/>
                <w:sz w:val="20"/>
                <w:szCs w:val="20"/>
              </w:rPr>
            </w:pPr>
            <w:r w:rsidDel="00000000" w:rsidR="00000000" w:rsidRPr="00000000">
              <w:rPr>
                <w:rFonts w:ascii="Calibri" w:cs="Calibri" w:eastAsia="Calibri" w:hAnsi="Calibri"/>
                <w:b w:val="1"/>
                <w:bCs w:val="1"/>
                <w:color w:val="000000"/>
                <w:sz w:val="20"/>
                <w:szCs w:val="20"/>
                <w:rtl w:val="0"/>
              </w:rPr>
              <w:t xml:space="preserve">Owl Babies</w:t>
            </w:r>
          </w:p>
          <w:p w:rsidR="00000000" w:rsidDel="00000000" w:rsidP="00000000" w:rsidRDefault="00000000" w:rsidRPr="00000000" w14:paraId="0000007A">
            <w:pPr>
              <w:rPr>
                <w:rFonts w:ascii="Calibri" w:cs="Calibri" w:eastAsia="Calibri" w:hAnsi="Calibri"/>
                <w:color w:val="0000ff"/>
                <w:sz w:val="20"/>
                <w:szCs w:val="20"/>
              </w:rPr>
            </w:pPr>
            <w:r w:rsidDel="00000000" w:rsidR="00000000" w:rsidRPr="00000000">
              <w:rPr>
                <w:rFonts w:ascii="Calibri" w:cs="Calibri" w:eastAsia="Calibri" w:hAnsi="Calibri"/>
                <w:color w:val="0000ff"/>
                <w:sz w:val="20"/>
                <w:szCs w:val="20"/>
                <w:rtl w:val="0"/>
              </w:rPr>
              <w:t xml:space="preserve">The Tiger who came to Tea</w:t>
            </w:r>
          </w:p>
          <w:p w:rsidR="00000000" w:rsidDel="00000000" w:rsidP="00000000" w:rsidRDefault="00000000" w:rsidRPr="00000000" w14:paraId="0000007B">
            <w:pPr>
              <w:rPr>
                <w:rFonts w:ascii="Calibri" w:cs="Calibri" w:eastAsia="Calibri" w:hAnsi="Calibri"/>
                <w:color w:val="0000ff"/>
                <w:sz w:val="20"/>
                <w:szCs w:val="20"/>
              </w:rPr>
            </w:pPr>
            <w:r w:rsidDel="00000000" w:rsidR="00000000" w:rsidRPr="00000000">
              <w:rPr>
                <w:rFonts w:ascii="Calibri" w:cs="Calibri" w:eastAsia="Calibri" w:hAnsi="Calibri"/>
                <w:color w:val="0000ff"/>
                <w:sz w:val="20"/>
                <w:szCs w:val="20"/>
                <w:rtl w:val="0"/>
              </w:rPr>
              <w:t xml:space="preserve">Farmer Duck</w:t>
            </w:r>
          </w:p>
          <w:p w:rsidR="00000000" w:rsidDel="00000000" w:rsidP="00000000" w:rsidRDefault="00000000" w:rsidRPr="00000000" w14:paraId="0000007C">
            <w:pPr>
              <w:rPr>
                <w:rFonts w:ascii="Calibri" w:cs="Calibri" w:eastAsia="Calibri" w:hAnsi="Calibri"/>
                <w:color w:val="0000ff"/>
                <w:sz w:val="20"/>
                <w:szCs w:val="20"/>
              </w:rPr>
            </w:pPr>
            <w:r w:rsidDel="00000000" w:rsidR="00000000" w:rsidRPr="00000000">
              <w:rPr>
                <w:rFonts w:ascii="Calibri" w:cs="Calibri" w:eastAsia="Calibri" w:hAnsi="Calibri"/>
                <w:color w:val="0000ff"/>
                <w:sz w:val="20"/>
                <w:szCs w:val="20"/>
                <w:rtl w:val="0"/>
              </w:rPr>
              <w:t xml:space="preserve">Not Now Bernard</w:t>
            </w:r>
          </w:p>
          <w:p w:rsidR="00000000" w:rsidDel="00000000" w:rsidP="00000000" w:rsidRDefault="00000000" w:rsidRPr="00000000" w14:paraId="0000007D">
            <w:pPr>
              <w:rPr>
                <w:rFonts w:ascii="Calibri" w:cs="Calibri" w:eastAsia="Calibri" w:hAnsi="Calibri"/>
                <w:color w:val="0000ff"/>
                <w:sz w:val="20"/>
                <w:szCs w:val="20"/>
              </w:rPr>
            </w:pPr>
            <w:r w:rsidDel="00000000" w:rsidR="00000000" w:rsidRPr="00000000">
              <w:rPr>
                <w:rFonts w:ascii="Calibri" w:cs="Calibri" w:eastAsia="Calibri" w:hAnsi="Calibri"/>
                <w:color w:val="0000ff"/>
                <w:sz w:val="20"/>
                <w:szCs w:val="20"/>
                <w:rtl w:val="0"/>
              </w:rPr>
              <w:t xml:space="preserve">Room on the Broom</w:t>
            </w:r>
          </w:p>
          <w:p w:rsidR="00000000" w:rsidDel="00000000" w:rsidP="00000000" w:rsidRDefault="00000000" w:rsidRPr="00000000" w14:paraId="0000007E">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What makes me a me?</w:t>
            </w:r>
          </w:p>
          <w:p w:rsidR="00000000" w:rsidDel="00000000" w:rsidP="00000000" w:rsidRDefault="00000000" w:rsidRPr="00000000" w14:paraId="0000007F">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The big book of families</w:t>
            </w:r>
          </w:p>
          <w:p w:rsidR="00000000" w:rsidDel="00000000" w:rsidP="00000000" w:rsidRDefault="00000000" w:rsidRPr="00000000" w14:paraId="00000080">
            <w:pPr>
              <w:rPr>
                <w:color w:val="000000"/>
                <w:sz w:val="18"/>
                <w:szCs w:val="18"/>
              </w:rPr>
            </w:pPr>
            <w:r w:rsidDel="00000000" w:rsidR="00000000" w:rsidRPr="00000000">
              <w:rPr>
                <w:rtl w:val="0"/>
              </w:rPr>
            </w:r>
          </w:p>
        </w:tc>
        <w:tc>
          <w:tcPr>
            <w:shd w:fill="acb9ca" w:val="clear"/>
          </w:tcPr>
          <w:p w:rsidR="00000000" w:rsidDel="00000000" w:rsidP="00000000" w:rsidRDefault="00000000" w:rsidRPr="00000000" w14:paraId="00000081">
            <w:pPr>
              <w:shd w:fill="7030a0" w:val="clear"/>
              <w:rPr>
                <w:b w:val="1"/>
                <w:bCs w:val="1"/>
                <w:u w:val="single"/>
              </w:rPr>
            </w:pPr>
            <w:r w:rsidDel="00000000" w:rsidR="00000000" w:rsidRPr="00000000">
              <w:rPr>
                <w:rtl w:val="0"/>
              </w:rPr>
            </w:r>
          </w:p>
          <w:p w:rsidR="00000000" w:rsidDel="00000000" w:rsidP="00000000" w:rsidRDefault="00000000" w:rsidRPr="00000000" w14:paraId="00000082">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Binny’s Diwali</w:t>
            </w:r>
          </w:p>
          <w:p w:rsidR="00000000" w:rsidDel="00000000" w:rsidP="00000000" w:rsidRDefault="00000000" w:rsidRPr="00000000" w14:paraId="00000083">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5 Days of Diwali</w:t>
            </w:r>
          </w:p>
          <w:p w:rsidR="00000000" w:rsidDel="00000000" w:rsidP="00000000" w:rsidRDefault="00000000" w:rsidRPr="00000000" w14:paraId="00000084">
            <w:pPr>
              <w:rPr>
                <w:rFonts w:ascii="Calibri" w:cs="Calibri" w:eastAsia="Calibri" w:hAnsi="Calibri"/>
                <w:b w:val="1"/>
                <w:bCs w:val="1"/>
                <w:sz w:val="20"/>
                <w:szCs w:val="20"/>
              </w:rPr>
            </w:pPr>
            <w:r w:rsidDel="00000000" w:rsidR="00000000" w:rsidRPr="00000000">
              <w:rPr>
                <w:rFonts w:ascii="Calibri" w:cs="Calibri" w:eastAsia="Calibri" w:hAnsi="Calibri"/>
                <w:b w:val="1"/>
                <w:bCs w:val="1"/>
                <w:color w:val="000000"/>
                <w:sz w:val="20"/>
                <w:szCs w:val="20"/>
                <w:rtl w:val="0"/>
              </w:rPr>
              <w:t xml:space="preserve">Rama and Sita story</w:t>
            </w:r>
            <w:r w:rsidDel="00000000" w:rsidR="00000000" w:rsidRPr="00000000">
              <w:rPr>
                <w:rtl w:val="0"/>
              </w:rPr>
            </w:r>
          </w:p>
          <w:p w:rsidR="00000000" w:rsidDel="00000000" w:rsidP="00000000" w:rsidRDefault="00000000" w:rsidRPr="00000000" w14:paraId="00000085">
            <w:pPr>
              <w:rPr>
                <w:rFonts w:ascii="Calibri" w:cs="Calibri" w:eastAsia="Calibri" w:hAnsi="Calibri"/>
                <w:b w:val="1"/>
                <w:bCs w:val="1"/>
                <w:color w:val="000000"/>
                <w:sz w:val="20"/>
                <w:szCs w:val="20"/>
              </w:rPr>
            </w:pPr>
            <w:r w:rsidDel="00000000" w:rsidR="00000000" w:rsidRPr="00000000">
              <w:rPr>
                <w:rFonts w:ascii="Calibri" w:cs="Calibri" w:eastAsia="Calibri" w:hAnsi="Calibri"/>
                <w:b w:val="1"/>
                <w:bCs w:val="1"/>
                <w:color w:val="000000"/>
                <w:sz w:val="20"/>
                <w:szCs w:val="20"/>
                <w:rtl w:val="0"/>
              </w:rPr>
              <w:t xml:space="preserve">Lost and Found- Oliver Jeffers</w:t>
            </w:r>
          </w:p>
          <w:p w:rsidR="00000000" w:rsidDel="00000000" w:rsidP="00000000" w:rsidRDefault="00000000" w:rsidRPr="00000000" w14:paraId="00000086">
            <w:pPr>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87">
            <w:pPr>
              <w:rPr>
                <w:rFonts w:ascii="Calibri" w:cs="Calibri" w:eastAsia="Calibri" w:hAnsi="Calibri"/>
                <w:b w:val="1"/>
                <w:bCs w:val="1"/>
                <w:color w:val="360fb1"/>
                <w:sz w:val="20"/>
                <w:szCs w:val="20"/>
              </w:rPr>
            </w:pPr>
            <w:r w:rsidDel="00000000" w:rsidR="00000000" w:rsidRPr="00000000">
              <w:rPr>
                <w:rFonts w:ascii="Calibri" w:cs="Calibri" w:eastAsia="Calibri" w:hAnsi="Calibri"/>
                <w:b w:val="1"/>
                <w:bCs w:val="1"/>
                <w:color w:val="360fb1"/>
                <w:sz w:val="20"/>
                <w:szCs w:val="20"/>
                <w:rtl w:val="0"/>
              </w:rPr>
              <w:t xml:space="preserve">Beegu?</w:t>
            </w:r>
          </w:p>
          <w:p w:rsidR="00000000" w:rsidDel="00000000" w:rsidP="00000000" w:rsidRDefault="00000000" w:rsidRPr="00000000" w14:paraId="00000088">
            <w:pPr>
              <w:rPr>
                <w:rFonts w:ascii="Calibri" w:cs="Calibri" w:eastAsia="Calibri" w:hAnsi="Calibri"/>
                <w:b w:val="1"/>
                <w:bCs w:val="1"/>
                <w:color w:val="360fb1"/>
                <w:sz w:val="20"/>
                <w:szCs w:val="20"/>
              </w:rPr>
            </w:pPr>
            <w:r w:rsidDel="00000000" w:rsidR="00000000" w:rsidRPr="00000000">
              <w:rPr>
                <w:rFonts w:ascii="Calibri" w:cs="Calibri" w:eastAsia="Calibri" w:hAnsi="Calibri"/>
                <w:b w:val="1"/>
                <w:bCs w:val="1"/>
                <w:color w:val="360fb1"/>
                <w:sz w:val="20"/>
                <w:szCs w:val="20"/>
                <w:rtl w:val="0"/>
              </w:rPr>
              <w:t xml:space="preserve">Penguin by Polly Dunbar</w:t>
            </w:r>
          </w:p>
          <w:p w:rsidR="00000000" w:rsidDel="00000000" w:rsidP="00000000" w:rsidRDefault="00000000" w:rsidRPr="00000000" w14:paraId="00000089">
            <w:pPr>
              <w:rPr>
                <w:rFonts w:ascii="Calibri" w:cs="Calibri" w:eastAsia="Calibri" w:hAnsi="Calibri"/>
                <w:b w:val="1"/>
                <w:bCs w:val="1"/>
                <w:color w:val="360fb1"/>
                <w:sz w:val="20"/>
                <w:szCs w:val="20"/>
              </w:rPr>
            </w:pPr>
            <w:r w:rsidDel="00000000" w:rsidR="00000000" w:rsidRPr="00000000">
              <w:rPr>
                <w:rFonts w:ascii="Calibri" w:cs="Calibri" w:eastAsia="Calibri" w:hAnsi="Calibri"/>
                <w:b w:val="1"/>
                <w:bCs w:val="1"/>
                <w:color w:val="360fb1"/>
                <w:sz w:val="20"/>
                <w:szCs w:val="20"/>
                <w:rtl w:val="0"/>
              </w:rPr>
              <w:t xml:space="preserve">The Christmas Pine By Julia Donaldson</w:t>
            </w:r>
          </w:p>
          <w:p w:rsidR="00000000" w:rsidDel="00000000" w:rsidP="00000000" w:rsidRDefault="00000000" w:rsidRPr="00000000" w14:paraId="0000008A">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It was a Cold, Dark Night.</w:t>
            </w:r>
          </w:p>
          <w:p w:rsidR="00000000" w:rsidDel="00000000" w:rsidP="00000000" w:rsidRDefault="00000000" w:rsidRPr="00000000" w14:paraId="0000008B">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Remember, Remember the Fifth of November</w:t>
            </w:r>
          </w:p>
          <w:p w:rsidR="00000000" w:rsidDel="00000000" w:rsidP="00000000" w:rsidRDefault="00000000" w:rsidRPr="00000000" w14:paraId="0000008C">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Goodbye Autumn, Hello Winter-Kenard Pak</w:t>
            </w:r>
          </w:p>
          <w:p w:rsidR="00000000" w:rsidDel="00000000" w:rsidP="00000000" w:rsidRDefault="00000000" w:rsidRPr="00000000" w14:paraId="0000008D">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The Nativity- Juliet David</w:t>
            </w:r>
          </w:p>
          <w:p w:rsidR="00000000" w:rsidDel="00000000" w:rsidP="00000000" w:rsidRDefault="00000000" w:rsidRPr="00000000" w14:paraId="0000008E">
            <w:pPr>
              <w:jc w:val="center"/>
              <w:rPr/>
            </w:pPr>
            <w:r w:rsidDel="00000000" w:rsidR="00000000" w:rsidRPr="00000000">
              <w:rPr>
                <w:rtl w:val="0"/>
              </w:rPr>
            </w:r>
          </w:p>
        </w:tc>
        <w:tc>
          <w:tcPr>
            <w:gridSpan w:val="2"/>
            <w:shd w:fill="ffe599" w:val="clear"/>
          </w:tcPr>
          <w:p w:rsidR="00000000" w:rsidDel="00000000" w:rsidP="00000000" w:rsidRDefault="00000000" w:rsidRPr="00000000" w14:paraId="0000008F">
            <w:pPr>
              <w:shd w:fill="ffff00" w:val="clear"/>
              <w:rPr>
                <w:b w:val="1"/>
                <w:bCs w:val="1"/>
                <w:u w:val="single"/>
              </w:rPr>
            </w:pPr>
            <w:r w:rsidDel="00000000" w:rsidR="00000000" w:rsidRPr="00000000">
              <w:rPr>
                <w:rtl w:val="0"/>
              </w:rPr>
            </w:r>
          </w:p>
          <w:p w:rsidR="00000000" w:rsidDel="00000000" w:rsidP="00000000" w:rsidRDefault="00000000" w:rsidRPr="00000000" w14:paraId="00000090">
            <w:pPr>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91">
            <w:pPr>
              <w:rPr>
                <w:rFonts w:ascii="Calibri" w:cs="Calibri" w:eastAsia="Calibri" w:hAnsi="Calibri"/>
                <w:b w:val="1"/>
                <w:bCs w:val="1"/>
                <w:color w:val="000000"/>
                <w:sz w:val="20"/>
                <w:szCs w:val="20"/>
              </w:rPr>
            </w:pPr>
            <w:r w:rsidDel="00000000" w:rsidR="00000000" w:rsidRPr="00000000">
              <w:rPr>
                <w:rFonts w:ascii="Calibri" w:cs="Calibri" w:eastAsia="Calibri" w:hAnsi="Calibri"/>
                <w:b w:val="1"/>
                <w:bCs w:val="1"/>
                <w:color w:val="000000"/>
                <w:sz w:val="20"/>
                <w:szCs w:val="20"/>
                <w:rtl w:val="0"/>
              </w:rPr>
              <w:t xml:space="preserve">The Three Little Pigs</w:t>
            </w:r>
          </w:p>
          <w:p w:rsidR="00000000" w:rsidDel="00000000" w:rsidP="00000000" w:rsidRDefault="00000000" w:rsidRPr="00000000" w14:paraId="00000092">
            <w:pPr>
              <w:rPr>
                <w:rFonts w:ascii="Calibri" w:cs="Calibri" w:eastAsia="Calibri" w:hAnsi="Calibri"/>
                <w:b w:val="1"/>
                <w:bCs w:val="1"/>
                <w:color w:val="000000"/>
                <w:sz w:val="20"/>
                <w:szCs w:val="20"/>
              </w:rPr>
            </w:pPr>
            <w:r w:rsidDel="00000000" w:rsidR="00000000" w:rsidRPr="00000000">
              <w:rPr>
                <w:rFonts w:ascii="Calibri" w:cs="Calibri" w:eastAsia="Calibri" w:hAnsi="Calibri"/>
                <w:b w:val="1"/>
                <w:bCs w:val="1"/>
                <w:color w:val="000000"/>
                <w:sz w:val="20"/>
                <w:szCs w:val="20"/>
                <w:rtl w:val="0"/>
              </w:rPr>
              <w:t xml:space="preserve">Little Red Riding</w:t>
            </w:r>
            <w:r w:rsidDel="00000000" w:rsidR="00000000" w:rsidRPr="00000000">
              <w:rPr>
                <w:rFonts w:ascii="Calibri" w:cs="Calibri" w:eastAsia="Calibri" w:hAnsi="Calibri"/>
                <w:color w:val="000000"/>
                <w:sz w:val="20"/>
                <w:szCs w:val="20"/>
                <w:rtl w:val="0"/>
              </w:rPr>
              <w:t xml:space="preserve"> </w:t>
            </w:r>
            <w:r w:rsidDel="00000000" w:rsidR="00000000" w:rsidRPr="00000000">
              <w:rPr>
                <w:rFonts w:ascii="Calibri" w:cs="Calibri" w:eastAsia="Calibri" w:hAnsi="Calibri"/>
                <w:b w:val="1"/>
                <w:bCs w:val="1"/>
                <w:color w:val="000000"/>
                <w:sz w:val="20"/>
                <w:szCs w:val="20"/>
                <w:rtl w:val="0"/>
              </w:rPr>
              <w:t xml:space="preserve">Hood</w:t>
            </w:r>
          </w:p>
          <w:p w:rsidR="00000000" w:rsidDel="00000000" w:rsidP="00000000" w:rsidRDefault="00000000" w:rsidRPr="00000000" w14:paraId="00000093">
            <w:pPr>
              <w:rPr>
                <w:rFonts w:ascii="Calibri" w:cs="Calibri" w:eastAsia="Calibri" w:hAnsi="Calibri"/>
                <w:color w:val="000000"/>
                <w:sz w:val="20"/>
                <w:szCs w:val="20"/>
              </w:rPr>
            </w:pPr>
            <w:r w:rsidDel="00000000" w:rsidR="00000000" w:rsidRPr="00000000">
              <w:rPr>
                <w:rFonts w:ascii="Calibri" w:cs="Calibri" w:eastAsia="Calibri" w:hAnsi="Calibri"/>
                <w:color w:val="0000ff"/>
                <w:sz w:val="20"/>
                <w:szCs w:val="20"/>
                <w:rtl w:val="0"/>
              </w:rPr>
              <w:t xml:space="preserve">The Gingerbread Man</w:t>
            </w:r>
            <w:r w:rsidDel="00000000" w:rsidR="00000000" w:rsidRPr="00000000">
              <w:rPr>
                <w:rtl w:val="0"/>
              </w:rPr>
            </w:r>
          </w:p>
          <w:p w:rsidR="00000000" w:rsidDel="00000000" w:rsidP="00000000" w:rsidRDefault="00000000" w:rsidRPr="00000000" w14:paraId="00000094">
            <w:pPr>
              <w:rPr>
                <w:rFonts w:ascii="Calibri" w:cs="Calibri" w:eastAsia="Calibri" w:hAnsi="Calibri"/>
                <w:color w:val="0000ff"/>
                <w:sz w:val="20"/>
                <w:szCs w:val="20"/>
              </w:rPr>
            </w:pPr>
            <w:r w:rsidDel="00000000" w:rsidR="00000000" w:rsidRPr="00000000">
              <w:rPr>
                <w:rFonts w:ascii="Calibri" w:cs="Calibri" w:eastAsia="Calibri" w:hAnsi="Calibri"/>
                <w:color w:val="0000ff"/>
                <w:sz w:val="20"/>
                <w:szCs w:val="20"/>
                <w:rtl w:val="0"/>
              </w:rPr>
              <w:t xml:space="preserve">The Three Billy Goats Gruff</w:t>
            </w:r>
          </w:p>
          <w:p w:rsidR="00000000" w:rsidDel="00000000" w:rsidP="00000000" w:rsidRDefault="00000000" w:rsidRPr="00000000" w14:paraId="00000095">
            <w:pPr>
              <w:rPr>
                <w:rFonts w:ascii="Calibri" w:cs="Calibri" w:eastAsia="Calibri" w:hAnsi="Calibri"/>
                <w:color w:val="000000"/>
                <w:sz w:val="20"/>
                <w:szCs w:val="20"/>
              </w:rPr>
            </w:pPr>
            <w:r w:rsidDel="00000000" w:rsidR="00000000" w:rsidRPr="00000000">
              <w:rPr>
                <w:rFonts w:ascii="Calibri" w:cs="Calibri" w:eastAsia="Calibri" w:hAnsi="Calibri"/>
                <w:b w:val="1"/>
                <w:bCs w:val="1"/>
                <w:color w:val="000000"/>
                <w:sz w:val="20"/>
                <w:szCs w:val="20"/>
                <w:rtl w:val="0"/>
              </w:rPr>
              <w:t xml:space="preserve">Goldilocks and the Three Bears</w:t>
            </w:r>
            <w:r w:rsidDel="00000000" w:rsidR="00000000" w:rsidRPr="00000000">
              <w:rPr>
                <w:rFonts w:ascii="Calibri" w:cs="Calibri" w:eastAsia="Calibri" w:hAnsi="Calibri"/>
                <w:color w:val="000000"/>
                <w:sz w:val="20"/>
                <w:szCs w:val="20"/>
                <w:rtl w:val="0"/>
              </w:rPr>
              <w:t xml:space="preserve">- Usborne</w:t>
            </w:r>
          </w:p>
          <w:p w:rsidR="00000000" w:rsidDel="00000000" w:rsidP="00000000" w:rsidRDefault="00000000" w:rsidRPr="00000000" w14:paraId="00000096">
            <w:pPr>
              <w:rPr>
                <w:rFonts w:ascii="Calibri" w:cs="Calibri" w:eastAsia="Calibri" w:hAnsi="Calibri"/>
                <w:color w:val="0000ff"/>
                <w:sz w:val="20"/>
                <w:szCs w:val="20"/>
              </w:rPr>
            </w:pPr>
            <w:r w:rsidDel="00000000" w:rsidR="00000000" w:rsidRPr="00000000">
              <w:rPr>
                <w:rFonts w:ascii="Calibri" w:cs="Calibri" w:eastAsia="Calibri" w:hAnsi="Calibri"/>
                <w:color w:val="0000ff"/>
                <w:sz w:val="20"/>
                <w:szCs w:val="20"/>
                <w:rtl w:val="0"/>
              </w:rPr>
              <w:t xml:space="preserve">The Little Red Hen</w:t>
            </w:r>
          </w:p>
          <w:p w:rsidR="00000000" w:rsidDel="00000000" w:rsidP="00000000" w:rsidRDefault="00000000" w:rsidRPr="00000000" w14:paraId="00000097">
            <w:pPr>
              <w:rPr>
                <w:rFonts w:ascii="Arial" w:cs="Arial" w:eastAsia="Arial" w:hAnsi="Arial"/>
                <w:color w:val="0000ff"/>
                <w:sz w:val="16"/>
                <w:szCs w:val="16"/>
              </w:rPr>
            </w:pPr>
            <w:r w:rsidDel="00000000" w:rsidR="00000000" w:rsidRPr="00000000">
              <w:rPr>
                <w:rFonts w:ascii="Calibri" w:cs="Calibri" w:eastAsia="Calibri" w:hAnsi="Calibri"/>
                <w:color w:val="0000ff"/>
                <w:sz w:val="20"/>
                <w:szCs w:val="20"/>
                <w:rtl w:val="0"/>
              </w:rPr>
              <w:t xml:space="preserve">The magic porridge Pot</w:t>
            </w:r>
            <w:r w:rsidDel="00000000" w:rsidR="00000000" w:rsidRPr="00000000">
              <w:rPr>
                <w:rtl w:val="0"/>
              </w:rPr>
            </w:r>
          </w:p>
        </w:tc>
        <w:tc>
          <w:tcPr>
            <w:gridSpan w:val="4"/>
            <w:shd w:fill="bdd7ee" w:val="clear"/>
          </w:tcPr>
          <w:p w:rsidR="00000000" w:rsidDel="00000000" w:rsidP="00000000" w:rsidRDefault="00000000" w:rsidRPr="00000000" w14:paraId="00000099">
            <w:pPr>
              <w:shd w:fill="00b0f0" w:val="clear"/>
              <w:rPr>
                <w:b w:val="1"/>
                <w:bCs w:val="1"/>
                <w:u w:val="single"/>
              </w:rPr>
            </w:pPr>
            <w:r w:rsidDel="00000000" w:rsidR="00000000" w:rsidRPr="00000000">
              <w:rPr>
                <w:rtl w:val="0"/>
              </w:rPr>
            </w:r>
          </w:p>
          <w:p w:rsidR="00000000" w:rsidDel="00000000" w:rsidP="00000000" w:rsidRDefault="00000000" w:rsidRPr="00000000" w14:paraId="0000009A">
            <w:pPr>
              <w:rPr>
                <w:rFonts w:ascii="Calibri" w:cs="Calibri" w:eastAsia="Calibri" w:hAnsi="Calibri"/>
                <w:color w:val="000000"/>
                <w:sz w:val="20"/>
                <w:szCs w:val="20"/>
              </w:rPr>
            </w:pPr>
            <w:r w:rsidDel="00000000" w:rsidR="00000000" w:rsidRPr="00000000">
              <w:rPr>
                <w:rFonts w:ascii="Calibri" w:cs="Calibri" w:eastAsia="Calibri" w:hAnsi="Calibri"/>
                <w:b w:val="1"/>
                <w:bCs w:val="1"/>
                <w:color w:val="000000"/>
                <w:sz w:val="20"/>
                <w:szCs w:val="20"/>
                <w:rtl w:val="0"/>
              </w:rPr>
              <w:t xml:space="preserve">Jack and the Beanstalk</w:t>
            </w:r>
            <w:r w:rsidDel="00000000" w:rsidR="00000000" w:rsidRPr="00000000">
              <w:rPr>
                <w:rFonts w:ascii="Calibri" w:cs="Calibri" w:eastAsia="Calibri" w:hAnsi="Calibri"/>
                <w:color w:val="000000"/>
                <w:sz w:val="20"/>
                <w:szCs w:val="20"/>
                <w:rtl w:val="0"/>
              </w:rPr>
              <w:t xml:space="preserve">- Mara Alperin</w:t>
            </w:r>
          </w:p>
          <w:p w:rsidR="00000000" w:rsidDel="00000000" w:rsidP="00000000" w:rsidRDefault="00000000" w:rsidRPr="00000000" w14:paraId="0000009B">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Oliver’s Vegetables</w:t>
            </w:r>
          </w:p>
          <w:p w:rsidR="00000000" w:rsidDel="00000000" w:rsidP="00000000" w:rsidRDefault="00000000" w:rsidRPr="00000000" w14:paraId="0000009C">
            <w:pP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The Very Hungry Caterpillar</w:t>
            </w:r>
            <w:r w:rsidDel="00000000" w:rsidR="00000000" w:rsidRPr="00000000">
              <w:rPr>
                <w:rFonts w:ascii="Calibri" w:cs="Calibri" w:eastAsia="Calibri" w:hAnsi="Calibri"/>
                <w:sz w:val="20"/>
                <w:szCs w:val="20"/>
                <w:rtl w:val="0"/>
              </w:rPr>
              <w:t xml:space="preserve">- Eric Carle</w:t>
            </w:r>
          </w:p>
          <w:p w:rsidR="00000000" w:rsidDel="00000000" w:rsidP="00000000" w:rsidRDefault="00000000" w:rsidRPr="00000000" w14:paraId="0000009D">
            <w:pPr>
              <w:rPr>
                <w:rFonts w:ascii="Calibri" w:cs="Calibri" w:eastAsia="Calibri" w:hAnsi="Calibri"/>
                <w:color w:val="0000ff"/>
                <w:sz w:val="20"/>
                <w:szCs w:val="20"/>
              </w:rPr>
            </w:pPr>
            <w:r w:rsidDel="00000000" w:rsidR="00000000" w:rsidRPr="00000000">
              <w:rPr>
                <w:rFonts w:ascii="Calibri" w:cs="Calibri" w:eastAsia="Calibri" w:hAnsi="Calibri"/>
                <w:color w:val="0000ff"/>
                <w:sz w:val="20"/>
                <w:szCs w:val="20"/>
                <w:rtl w:val="0"/>
              </w:rPr>
              <w:t xml:space="preserve">The Enormous Turnip</w:t>
            </w:r>
          </w:p>
          <w:p w:rsidR="00000000" w:rsidDel="00000000" w:rsidP="00000000" w:rsidRDefault="00000000" w:rsidRPr="00000000" w14:paraId="0000009E">
            <w:pPr>
              <w:rPr>
                <w:rFonts w:ascii="Calibri" w:cs="Calibri" w:eastAsia="Calibri" w:hAnsi="Calibri"/>
                <w:color w:val="0000ff"/>
                <w:sz w:val="20"/>
                <w:szCs w:val="20"/>
              </w:rPr>
            </w:pPr>
            <w:r w:rsidDel="00000000" w:rsidR="00000000" w:rsidRPr="00000000">
              <w:rPr>
                <w:rFonts w:ascii="Calibri" w:cs="Calibri" w:eastAsia="Calibri" w:hAnsi="Calibri"/>
                <w:color w:val="0000ff"/>
                <w:sz w:val="20"/>
                <w:szCs w:val="20"/>
                <w:rtl w:val="0"/>
              </w:rPr>
              <w:t xml:space="preserve">The Hairy Toe</w:t>
            </w:r>
          </w:p>
          <w:p w:rsidR="00000000" w:rsidDel="00000000" w:rsidP="00000000" w:rsidRDefault="00000000" w:rsidRPr="00000000" w14:paraId="0000009F">
            <w:pPr>
              <w:rPr>
                <w:rFonts w:ascii="Calibri" w:cs="Calibri" w:eastAsia="Calibri" w:hAnsi="Calibri"/>
                <w:color w:val="0000ff"/>
                <w:sz w:val="20"/>
                <w:szCs w:val="20"/>
              </w:rPr>
            </w:pPr>
            <w:r w:rsidDel="00000000" w:rsidR="00000000" w:rsidRPr="00000000">
              <w:rPr>
                <w:rFonts w:ascii="Calibri" w:cs="Calibri" w:eastAsia="Calibri" w:hAnsi="Calibri"/>
                <w:color w:val="0000ff"/>
                <w:sz w:val="20"/>
                <w:szCs w:val="20"/>
                <w:rtl w:val="0"/>
              </w:rPr>
              <w:t xml:space="preserve">Rapunzel</w:t>
            </w:r>
          </w:p>
          <w:p w:rsidR="00000000" w:rsidDel="00000000" w:rsidP="00000000" w:rsidRDefault="00000000" w:rsidRPr="00000000" w14:paraId="000000A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Non-fiction life cycle texts</w:t>
            </w:r>
          </w:p>
          <w:p w:rsidR="00000000" w:rsidDel="00000000" w:rsidP="00000000" w:rsidRDefault="00000000" w:rsidRPr="00000000" w14:paraId="000000A1">
            <w:pPr>
              <w:rPr/>
            </w:pPr>
            <w:r w:rsidDel="00000000" w:rsidR="00000000" w:rsidRPr="00000000">
              <w:rPr>
                <w:rtl w:val="0"/>
              </w:rPr>
            </w:r>
          </w:p>
        </w:tc>
        <w:tc>
          <w:tcPr>
            <w:gridSpan w:val="3"/>
            <w:shd w:fill="ff99ff" w:val="clear"/>
          </w:tcPr>
          <w:p w:rsidR="00000000" w:rsidDel="00000000" w:rsidP="00000000" w:rsidRDefault="00000000" w:rsidRPr="00000000" w14:paraId="000000A5">
            <w:pPr>
              <w:shd w:fill="ff66cc" w:val="clear"/>
              <w:rPr>
                <w:b w:val="1"/>
                <w:bCs w:val="1"/>
                <w:u w:val="single"/>
              </w:rPr>
            </w:pPr>
            <w:r w:rsidDel="00000000" w:rsidR="00000000" w:rsidRPr="00000000">
              <w:rPr>
                <w:rtl w:val="0"/>
              </w:rPr>
            </w:r>
          </w:p>
          <w:p w:rsidR="00000000" w:rsidDel="00000000" w:rsidP="00000000" w:rsidRDefault="00000000" w:rsidRPr="00000000" w14:paraId="000000A6">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Handa’s Surprise- Eileen Browne</w:t>
            </w:r>
          </w:p>
          <w:p w:rsidR="00000000" w:rsidDel="00000000" w:rsidP="00000000" w:rsidRDefault="00000000" w:rsidRPr="00000000" w14:paraId="000000A7">
            <w:pPr>
              <w:rPr>
                <w:rFonts w:ascii="Calibri" w:cs="Calibri" w:eastAsia="Calibri" w:hAnsi="Calibri"/>
                <w:b w:val="1"/>
                <w:bCs w:val="1"/>
                <w:color w:val="000000"/>
                <w:sz w:val="20"/>
                <w:szCs w:val="20"/>
              </w:rPr>
            </w:pPr>
            <w:r w:rsidDel="00000000" w:rsidR="00000000" w:rsidRPr="00000000">
              <w:rPr>
                <w:rFonts w:ascii="Calibri" w:cs="Calibri" w:eastAsia="Calibri" w:hAnsi="Calibri"/>
                <w:b w:val="1"/>
                <w:bCs w:val="1"/>
                <w:color w:val="000000"/>
                <w:sz w:val="20"/>
                <w:szCs w:val="20"/>
                <w:rtl w:val="0"/>
              </w:rPr>
              <w:t xml:space="preserve">The Gruffalo- Julia Donaldson</w:t>
            </w:r>
          </w:p>
          <w:p w:rsidR="00000000" w:rsidDel="00000000" w:rsidP="00000000" w:rsidRDefault="00000000" w:rsidRPr="00000000" w14:paraId="000000A8">
            <w:pPr>
              <w:rPr>
                <w:rFonts w:ascii="Calibri" w:cs="Calibri" w:eastAsia="Calibri" w:hAnsi="Calibri"/>
                <w:b w:val="1"/>
                <w:bCs w:val="1"/>
                <w:color w:val="0000ff"/>
                <w:sz w:val="20"/>
                <w:szCs w:val="20"/>
              </w:rPr>
            </w:pPr>
            <w:r w:rsidDel="00000000" w:rsidR="00000000" w:rsidRPr="00000000">
              <w:rPr>
                <w:rFonts w:ascii="Calibri" w:cs="Calibri" w:eastAsia="Calibri" w:hAnsi="Calibri"/>
                <w:b w:val="1"/>
                <w:bCs w:val="1"/>
                <w:color w:val="0000ff"/>
                <w:sz w:val="20"/>
                <w:szCs w:val="20"/>
                <w:rtl w:val="0"/>
              </w:rPr>
              <w:t xml:space="preserve">Dear Zoo</w:t>
            </w:r>
          </w:p>
          <w:p w:rsidR="00000000" w:rsidDel="00000000" w:rsidP="00000000" w:rsidRDefault="00000000" w:rsidRPr="00000000" w14:paraId="000000A9">
            <w:pPr>
              <w:rPr>
                <w:rFonts w:ascii="Calibri" w:cs="Calibri" w:eastAsia="Calibri" w:hAnsi="Calibri"/>
                <w:b w:val="1"/>
                <w:bCs w:val="1"/>
                <w:color w:val="0000ff"/>
                <w:sz w:val="20"/>
                <w:szCs w:val="20"/>
              </w:rPr>
            </w:pPr>
            <w:r w:rsidDel="00000000" w:rsidR="00000000" w:rsidRPr="00000000">
              <w:rPr>
                <w:rFonts w:ascii="Calibri" w:cs="Calibri" w:eastAsia="Calibri" w:hAnsi="Calibri"/>
                <w:b w:val="1"/>
                <w:bCs w:val="1"/>
                <w:color w:val="0000ff"/>
                <w:sz w:val="20"/>
                <w:szCs w:val="20"/>
                <w:rtl w:val="0"/>
              </w:rPr>
              <w:t xml:space="preserve">Not Now Bernard</w:t>
            </w:r>
          </w:p>
          <w:p w:rsidR="00000000" w:rsidDel="00000000" w:rsidP="00000000" w:rsidRDefault="00000000" w:rsidRPr="00000000" w14:paraId="000000AA">
            <w:pPr>
              <w:rPr>
                <w:rFonts w:ascii="Calibri" w:cs="Calibri" w:eastAsia="Calibri" w:hAnsi="Calibri"/>
                <w:b w:val="1"/>
                <w:bCs w:val="1"/>
                <w:color w:val="0000ff"/>
                <w:sz w:val="20"/>
                <w:szCs w:val="20"/>
              </w:rPr>
            </w:pPr>
            <w:r w:rsidDel="00000000" w:rsidR="00000000" w:rsidRPr="00000000">
              <w:rPr>
                <w:rFonts w:ascii="Calibri" w:cs="Calibri" w:eastAsia="Calibri" w:hAnsi="Calibri"/>
                <w:b w:val="1"/>
                <w:bCs w:val="1"/>
                <w:color w:val="0000ff"/>
                <w:sz w:val="20"/>
                <w:szCs w:val="20"/>
                <w:rtl w:val="0"/>
              </w:rPr>
              <w:t xml:space="preserve">We’re Going on a Bear Hunt</w:t>
            </w:r>
          </w:p>
          <w:p w:rsidR="00000000" w:rsidDel="00000000" w:rsidP="00000000" w:rsidRDefault="00000000" w:rsidRPr="00000000" w14:paraId="000000AB">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The Lion Inside-Rachel Bright</w:t>
            </w:r>
          </w:p>
          <w:p w:rsidR="00000000" w:rsidDel="00000000" w:rsidP="00000000" w:rsidRDefault="00000000" w:rsidRPr="00000000" w14:paraId="000000AC">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Dinosaur Roar</w:t>
            </w:r>
          </w:p>
          <w:p w:rsidR="00000000" w:rsidDel="00000000" w:rsidP="00000000" w:rsidRDefault="00000000" w:rsidRPr="00000000" w14:paraId="000000AD">
            <w:pPr>
              <w:rPr>
                <w:rFonts w:ascii="Arial" w:cs="Arial" w:eastAsia="Arial" w:hAnsi="Arial"/>
              </w:rPr>
            </w:pPr>
            <w:r w:rsidDel="00000000" w:rsidR="00000000" w:rsidRPr="00000000">
              <w:rPr>
                <w:rtl w:val="0"/>
              </w:rPr>
            </w:r>
          </w:p>
        </w:tc>
        <w:tc>
          <w:tcPr>
            <w:gridSpan w:val="3"/>
            <w:shd w:fill="c5e0b3" w:val="clear"/>
          </w:tcPr>
          <w:p w:rsidR="00000000" w:rsidDel="00000000" w:rsidP="00000000" w:rsidRDefault="00000000" w:rsidRPr="00000000" w14:paraId="000000B0">
            <w:pPr>
              <w:shd w:fill="66ff66" w:val="clear"/>
              <w:jc w:val="center"/>
              <w:rPr>
                <w:b w:val="1"/>
                <w:bCs w:val="1"/>
                <w:u w:val="single"/>
              </w:rPr>
            </w:pPr>
            <w:r w:rsidDel="00000000" w:rsidR="00000000" w:rsidRPr="00000000">
              <w:rPr>
                <w:rtl w:val="0"/>
              </w:rPr>
            </w:r>
          </w:p>
          <w:p w:rsidR="00000000" w:rsidDel="00000000" w:rsidP="00000000" w:rsidRDefault="00000000" w:rsidRPr="00000000" w14:paraId="000000B1">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Here to Help Collection including:</w:t>
            </w:r>
          </w:p>
          <w:p w:rsidR="00000000" w:rsidDel="00000000" w:rsidP="00000000" w:rsidRDefault="00000000" w:rsidRPr="00000000" w14:paraId="000000B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Police</w:t>
            </w:r>
          </w:p>
          <w:p w:rsidR="00000000" w:rsidDel="00000000" w:rsidP="00000000" w:rsidRDefault="00000000" w:rsidRPr="00000000" w14:paraId="000000B3">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Fire Fighters</w:t>
            </w:r>
          </w:p>
          <w:p w:rsidR="00000000" w:rsidDel="00000000" w:rsidP="00000000" w:rsidRDefault="00000000" w:rsidRPr="00000000" w14:paraId="000000B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Paramedics</w:t>
            </w:r>
          </w:p>
          <w:p w:rsidR="00000000" w:rsidDel="00000000" w:rsidP="00000000" w:rsidRDefault="00000000" w:rsidRPr="00000000" w14:paraId="000000B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Doctors &amp; Nurses</w:t>
            </w:r>
          </w:p>
          <w:p w:rsidR="00000000" w:rsidDel="00000000" w:rsidP="00000000" w:rsidRDefault="00000000" w:rsidRPr="00000000" w14:paraId="000000B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•Vets</w:t>
            </w:r>
          </w:p>
          <w:p w:rsidR="00000000" w:rsidDel="00000000" w:rsidP="00000000" w:rsidRDefault="00000000" w:rsidRPr="00000000" w14:paraId="000000B7">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Supertato</w:t>
            </w:r>
          </w:p>
          <w:p w:rsidR="00000000" w:rsidDel="00000000" w:rsidP="00000000" w:rsidRDefault="00000000" w:rsidRPr="00000000" w14:paraId="000000B8">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Crossing the road safely instruction text.</w:t>
            </w:r>
          </w:p>
          <w:p w:rsidR="00000000" w:rsidDel="00000000" w:rsidP="00000000" w:rsidRDefault="00000000" w:rsidRPr="00000000" w14:paraId="000000B9">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Why should I Brush My teeth?</w:t>
            </w:r>
          </w:p>
          <w:p w:rsidR="00000000" w:rsidDel="00000000" w:rsidP="00000000" w:rsidRDefault="00000000" w:rsidRPr="00000000" w14:paraId="000000BA">
            <w:pPr>
              <w:rPr>
                <w:rFonts w:ascii="Calibri" w:cs="Calibri" w:eastAsia="Calibri" w:hAnsi="Calibri"/>
                <w:b w:val="1"/>
                <w:bCs w:val="1"/>
                <w:color w:val="360fb1"/>
                <w:sz w:val="20"/>
                <w:szCs w:val="20"/>
              </w:rPr>
            </w:pPr>
            <w:r w:rsidDel="00000000" w:rsidR="00000000" w:rsidRPr="00000000">
              <w:rPr>
                <w:rFonts w:ascii="Calibri" w:cs="Calibri" w:eastAsia="Calibri" w:hAnsi="Calibri"/>
                <w:b w:val="1"/>
                <w:bCs w:val="1"/>
                <w:color w:val="360fb1"/>
                <w:sz w:val="20"/>
                <w:szCs w:val="20"/>
                <w:rtl w:val="0"/>
              </w:rPr>
              <w:t xml:space="preserve">Superworm</w:t>
            </w:r>
          </w:p>
          <w:p w:rsidR="00000000" w:rsidDel="00000000" w:rsidP="00000000" w:rsidRDefault="00000000" w:rsidRPr="00000000" w14:paraId="000000BB">
            <w:pPr>
              <w:rPr>
                <w:rFonts w:ascii="Calibri" w:cs="Calibri" w:eastAsia="Calibri" w:hAnsi="Calibri"/>
                <w:b w:val="1"/>
                <w:bCs w:val="1"/>
                <w:color w:val="360fb1"/>
                <w:sz w:val="20"/>
                <w:szCs w:val="20"/>
              </w:rPr>
            </w:pPr>
            <w:r w:rsidDel="00000000" w:rsidR="00000000" w:rsidRPr="00000000">
              <w:rPr>
                <w:rFonts w:ascii="Calibri" w:cs="Calibri" w:eastAsia="Calibri" w:hAnsi="Calibri"/>
                <w:b w:val="1"/>
                <w:bCs w:val="1"/>
                <w:color w:val="360fb1"/>
                <w:sz w:val="20"/>
                <w:szCs w:val="20"/>
                <w:rtl w:val="0"/>
              </w:rPr>
              <w:t xml:space="preserve">Zog and the Flying Doctors- Julia Donaldson</w:t>
            </w:r>
          </w:p>
          <w:p w:rsidR="00000000" w:rsidDel="00000000" w:rsidP="00000000" w:rsidRDefault="00000000" w:rsidRPr="00000000" w14:paraId="000000BC">
            <w:pPr>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Why we go to the Dentist?</w:t>
            </w:r>
            <w:r w:rsidDel="00000000" w:rsidR="00000000" w:rsidRPr="00000000">
              <w:rPr>
                <w:rtl w:val="0"/>
              </w:rPr>
            </w:r>
          </w:p>
          <w:p w:rsidR="00000000" w:rsidDel="00000000" w:rsidP="00000000" w:rsidRDefault="00000000" w:rsidRPr="00000000" w14:paraId="000000B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Talk about what constitutes a healthy lifestyle.</w:t>
            </w:r>
          </w:p>
        </w:tc>
      </w:tr>
      <w:tr>
        <w:trPr>
          <w:cantSplit w:val="0"/>
          <w:trHeight w:val="3792" w:hRule="atLeast"/>
          <w:tblHeader w:val="0"/>
        </w:trPr>
        <w:tc>
          <w:tcPr>
            <w:gridSpan w:val="3"/>
            <w:vMerge w:val="restart"/>
            <w:shd w:fill="ff0066" w:val="clear"/>
          </w:tcPr>
          <w:p w:rsidR="00000000" w:rsidDel="00000000" w:rsidP="00000000" w:rsidRDefault="00000000" w:rsidRPr="00000000" w14:paraId="000000C0">
            <w:pPr>
              <w:jc w:val="center"/>
              <w:rPr/>
            </w:pPr>
            <w:r w:rsidDel="00000000" w:rsidR="00000000" w:rsidRPr="00000000">
              <w:rPr>
                <w:rtl w:val="0"/>
              </w:rPr>
              <w:t xml:space="preserve">Personal, Social and Emotional Development (PSED)</w:t>
            </w:r>
          </w:p>
          <w:p w:rsidR="00000000" w:rsidDel="00000000" w:rsidP="00000000" w:rsidRDefault="00000000" w:rsidRPr="00000000" w14:paraId="000000C1">
            <w:pPr>
              <w:jc w:val="center"/>
              <w:rPr/>
            </w:pPr>
            <w:r w:rsidDel="00000000" w:rsidR="00000000" w:rsidRPr="00000000">
              <w:rPr>
                <w:rtl w:val="0"/>
              </w:rPr>
            </w:r>
          </w:p>
        </w:tc>
        <w:tc>
          <w:tcPr>
            <w:vMerge w:val="restart"/>
          </w:tcPr>
          <w:p w:rsidR="00000000" w:rsidDel="00000000" w:rsidP="00000000" w:rsidRDefault="00000000" w:rsidRPr="00000000" w14:paraId="000000C4">
            <w:pPr>
              <w:pStyle w:val="Subtitle"/>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follow the school rules and make strong relationships with staff and peers. To separate confidently from their parent/carer at the start of the school day and become involved within the classroom, enjoying exploring new activities. To take part in pretend play, communicating and negotiating with their peers.</w:t>
            </w:r>
          </w:p>
          <w:p w:rsidR="00000000" w:rsidDel="00000000" w:rsidP="00000000" w:rsidRDefault="00000000" w:rsidRPr="00000000" w14:paraId="000000C5">
            <w:pPr>
              <w:pStyle w:val="Subtitle"/>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participate in small group and 1:1 discussion, offering thoughts and insights, using recently introduced vocabulary.</w:t>
            </w:r>
          </w:p>
          <w:p w:rsidR="00000000" w:rsidDel="00000000" w:rsidP="00000000" w:rsidRDefault="00000000" w:rsidRPr="00000000" w14:paraId="000000C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Be increasingly independent in meeting their own care needs, e.g  using the toilet, washing and drying their hands thoroughly</w:t>
            </w:r>
          </w:p>
        </w:tc>
        <w:tc>
          <w:tcPr>
            <w:vMerge w:val="restart"/>
          </w:tcPr>
          <w:p w:rsidR="00000000" w:rsidDel="00000000" w:rsidP="00000000" w:rsidRDefault="00000000" w:rsidRPr="00000000" w14:paraId="000000C7">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play cooperatively and take turns with others, showing sensitivity to their own and others’ needs.</w:t>
            </w:r>
          </w:p>
          <w:p w:rsidR="00000000" w:rsidDel="00000000" w:rsidP="00000000" w:rsidRDefault="00000000" w:rsidRPr="00000000" w14:paraId="000000C8">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C9">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To articulate and follow and the school rules and begin to overcome challenges with support. </w:t>
            </w:r>
          </w:p>
          <w:p w:rsidR="00000000" w:rsidDel="00000000" w:rsidP="00000000" w:rsidRDefault="00000000" w:rsidRPr="00000000" w14:paraId="000000CA">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confidently try all activities within the classroom with growing independence, setting and working towards goals within the provision, asking staff and peers for support when needed.</w:t>
            </w:r>
          </w:p>
          <w:p w:rsidR="00000000" w:rsidDel="00000000" w:rsidP="00000000" w:rsidRDefault="00000000" w:rsidRPr="00000000" w14:paraId="000000CB">
            <w:pPr>
              <w:jc w:val="center"/>
              <w:rPr>
                <w:sz w:val="20"/>
                <w:szCs w:val="20"/>
              </w:rPr>
            </w:pPr>
            <w:r w:rsidDel="00000000" w:rsidR="00000000" w:rsidRPr="00000000">
              <w:rPr>
                <w:rFonts w:ascii="Calibri" w:cs="Calibri" w:eastAsia="Calibri" w:hAnsi="Calibri"/>
                <w:sz w:val="20"/>
                <w:szCs w:val="20"/>
                <w:rtl w:val="0"/>
              </w:rPr>
              <w:t xml:space="preserve">See themselves as a valuable individual. • Build constructive and respectful relationships</w:t>
            </w:r>
            <w:r w:rsidDel="00000000" w:rsidR="00000000" w:rsidRPr="00000000">
              <w:rPr>
                <w:rtl w:val="0"/>
              </w:rPr>
            </w:r>
          </w:p>
        </w:tc>
        <w:tc>
          <w:tcPr>
            <w:gridSpan w:val="2"/>
            <w:vMerge w:val="restart"/>
          </w:tcPr>
          <w:p w:rsidR="00000000" w:rsidDel="00000000" w:rsidP="00000000" w:rsidRDefault="00000000" w:rsidRPr="00000000" w14:paraId="000000CC">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Learning about qualities and differences. Celebrating differences</w:t>
            </w:r>
          </w:p>
          <w:p w:rsidR="00000000" w:rsidDel="00000000" w:rsidP="00000000" w:rsidRDefault="00000000" w:rsidRPr="00000000" w14:paraId="000000CD">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Identify and moderate their own feelings socially and emotionally.</w:t>
            </w:r>
          </w:p>
          <w:p w:rsidR="00000000" w:rsidDel="00000000" w:rsidP="00000000" w:rsidRDefault="00000000" w:rsidRPr="00000000" w14:paraId="000000CE">
            <w:pPr>
              <w:jc w:val="center"/>
              <w:rPr>
                <w:sz w:val="26"/>
                <w:szCs w:val="26"/>
              </w:rPr>
            </w:pPr>
            <w:r w:rsidDel="00000000" w:rsidR="00000000" w:rsidRPr="00000000">
              <w:rPr>
                <w:rFonts w:ascii="Calibri" w:cs="Calibri" w:eastAsia="Calibri" w:hAnsi="Calibri"/>
                <w:sz w:val="20"/>
                <w:szCs w:val="20"/>
                <w:rtl w:val="0"/>
              </w:rPr>
              <w:t xml:space="preserve">Encourage them to think about their own feelings and those of others by giving explicit examples of how others might feel in particular scenarios.</w:t>
            </w:r>
            <w:r w:rsidDel="00000000" w:rsidR="00000000" w:rsidRPr="00000000">
              <w:rPr>
                <w:rtl w:val="0"/>
              </w:rPr>
            </w:r>
          </w:p>
        </w:tc>
        <w:tc>
          <w:tcPr>
            <w:gridSpan w:val="4"/>
            <w:tcBorders>
              <w:bottom w:color="000000" w:space="0" w:sz="4" w:val="single"/>
              <w:right w:color="000000" w:space="0" w:sz="4" w:val="single"/>
            </w:tcBorders>
          </w:tcPr>
          <w:p w:rsidR="00000000" w:rsidDel="00000000" w:rsidP="00000000" w:rsidRDefault="00000000" w:rsidRPr="00000000" w14:paraId="000000D0">
            <w:pPr>
              <w:ind w:left="2" w:firstLine="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manage their feelings and emotions.</w:t>
            </w:r>
          </w:p>
          <w:p w:rsidR="00000000" w:rsidDel="00000000" w:rsidP="00000000" w:rsidRDefault="00000000" w:rsidRPr="00000000" w14:paraId="000000D1">
            <w:pPr>
              <w:ind w:left="2" w:firstLine="0"/>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D2">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continue to consider the needs and feelings of others.</w:t>
            </w:r>
          </w:p>
          <w:p w:rsidR="00000000" w:rsidDel="00000000" w:rsidP="00000000" w:rsidRDefault="00000000" w:rsidRPr="00000000" w14:paraId="000000D3">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D4">
            <w:pPr>
              <w:jc w:val="center"/>
              <w:rPr>
                <w:color w:val="ff0000"/>
                <w:sz w:val="26"/>
                <w:szCs w:val="26"/>
              </w:rPr>
            </w:pPr>
            <w:r w:rsidDel="00000000" w:rsidR="00000000" w:rsidRPr="00000000">
              <w:rPr>
                <w:rFonts w:ascii="Calibri" w:cs="Calibri" w:eastAsia="Calibri" w:hAnsi="Calibri"/>
                <w:sz w:val="20"/>
                <w:szCs w:val="20"/>
                <w:rtl w:val="0"/>
              </w:rPr>
              <w:t xml:space="preserve">To understand the importance of healthy food choices.</w:t>
            </w:r>
            <w:r w:rsidDel="00000000" w:rsidR="00000000" w:rsidRPr="00000000">
              <w:rPr>
                <w:rtl w:val="0"/>
              </w:rPr>
            </w:r>
          </w:p>
        </w:tc>
        <w:tc>
          <w:tcPr>
            <w:gridSpan w:val="3"/>
            <w:tcBorders>
              <w:left w:color="000000" w:space="0" w:sz="4" w:val="single"/>
              <w:bottom w:color="000000" w:space="0" w:sz="4" w:val="single"/>
              <w:right w:color="000000" w:space="0" w:sz="4" w:val="single"/>
            </w:tcBorders>
          </w:tcPr>
          <w:p w:rsidR="00000000" w:rsidDel="00000000" w:rsidP="00000000" w:rsidRDefault="00000000" w:rsidRPr="00000000" w14:paraId="000000D8">
            <w:pPr>
              <w:ind w:left="1" w:right="41" w:firstLine="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continue to learn how to manage and</w:t>
            </w:r>
          </w:p>
          <w:p w:rsidR="00000000" w:rsidDel="00000000" w:rsidP="00000000" w:rsidRDefault="00000000" w:rsidRPr="00000000" w14:paraId="000000D9">
            <w:pPr>
              <w:ind w:left="1" w:right="10" w:firstLine="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control their emotions using a range of techniques.</w:t>
            </w:r>
          </w:p>
          <w:p w:rsidR="00000000" w:rsidDel="00000000" w:rsidP="00000000" w:rsidRDefault="00000000" w:rsidRPr="00000000" w14:paraId="000000DA">
            <w:pPr>
              <w:ind w:left="1" w:right="10" w:firstLine="0"/>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DB">
            <w:pPr>
              <w:ind w:left="1" w:firstLine="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show a good</w:t>
            </w:r>
          </w:p>
          <w:p w:rsidR="00000000" w:rsidDel="00000000" w:rsidP="00000000" w:rsidRDefault="00000000" w:rsidRPr="00000000" w14:paraId="000000DC">
            <w:pPr>
              <w:ind w:left="1" w:firstLine="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level of</w:t>
            </w:r>
          </w:p>
          <w:p w:rsidR="00000000" w:rsidDel="00000000" w:rsidP="00000000" w:rsidRDefault="00000000" w:rsidRPr="00000000" w14:paraId="000000DD">
            <w:pPr>
              <w:ind w:left="1" w:right="10" w:firstLine="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independence in</w:t>
            </w:r>
          </w:p>
          <w:p w:rsidR="00000000" w:rsidDel="00000000" w:rsidP="00000000" w:rsidRDefault="00000000" w:rsidRPr="00000000" w14:paraId="000000DE">
            <w:pPr>
              <w:ind w:left="1" w:firstLine="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their ability to</w:t>
            </w:r>
          </w:p>
          <w:p w:rsidR="00000000" w:rsidDel="00000000" w:rsidP="00000000" w:rsidRDefault="00000000" w:rsidRPr="00000000" w14:paraId="000000DF">
            <w:pPr>
              <w:ind w:left="1" w:firstLine="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manage their own basic needs.</w:t>
            </w:r>
          </w:p>
          <w:p w:rsidR="00000000" w:rsidDel="00000000" w:rsidP="00000000" w:rsidRDefault="00000000" w:rsidRPr="00000000" w14:paraId="000000E0">
            <w:pPr>
              <w:ind w:left="1" w:firstLine="0"/>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E1">
            <w:pPr>
              <w:jc w:val="center"/>
              <w:rPr>
                <w:color w:val="ff0000"/>
                <w:sz w:val="20"/>
                <w:szCs w:val="20"/>
              </w:rPr>
            </w:pPr>
            <w:r w:rsidDel="00000000" w:rsidR="00000000" w:rsidRPr="00000000">
              <w:rPr>
                <w:rFonts w:ascii="Calibri" w:cs="Calibri" w:eastAsia="Calibri" w:hAnsi="Calibri"/>
                <w:sz w:val="20"/>
                <w:szCs w:val="20"/>
                <w:rtl w:val="0"/>
              </w:rPr>
              <w:t xml:space="preserve">To independently put their uniform on including managing to fasten zips, buttons and buckles with minimal support.</w:t>
            </w:r>
            <w:r w:rsidDel="00000000" w:rsidR="00000000" w:rsidRPr="00000000">
              <w:rPr>
                <w:rtl w:val="0"/>
              </w:rPr>
            </w:r>
          </w:p>
        </w:tc>
        <w:tc>
          <w:tcPr>
            <w:gridSpan w:val="3"/>
            <w:tcBorders>
              <w:left w:color="000000" w:space="0" w:sz="4" w:val="single"/>
              <w:bottom w:color="000000" w:space="0" w:sz="4" w:val="single"/>
            </w:tcBorders>
          </w:tcPr>
          <w:p w:rsidR="00000000" w:rsidDel="00000000" w:rsidP="00000000" w:rsidRDefault="00000000" w:rsidRPr="00000000" w14:paraId="000000E4">
            <w:pPr>
              <w:ind w:left="1" w:firstLine="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be able to maintain their focus during extended whole class teaching sessions and independent learning activities.</w:t>
            </w:r>
          </w:p>
          <w:p w:rsidR="00000000" w:rsidDel="00000000" w:rsidP="00000000" w:rsidRDefault="00000000" w:rsidRPr="00000000" w14:paraId="000000E5">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E6">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know and talk about the different factors that support their overall health and wellbeing: - regular physical activity - healthy eating - toothbrushing - sensible amounts of ‘screen time’ - having a good sleep routine - being a safe pedestrian.</w:t>
            </w:r>
          </w:p>
          <w:p w:rsidR="00000000" w:rsidDel="00000000" w:rsidP="00000000" w:rsidRDefault="00000000" w:rsidRPr="00000000" w14:paraId="000000E7">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E8">
            <w:pPr>
              <w:jc w:val="center"/>
              <w:rPr>
                <w:rFonts w:ascii="Calibri" w:cs="Calibri" w:eastAsia="Calibri" w:hAnsi="Calibri"/>
                <w:sz w:val="18"/>
                <w:szCs w:val="18"/>
              </w:rPr>
            </w:pPr>
            <w:r w:rsidDel="00000000" w:rsidR="00000000" w:rsidRPr="00000000">
              <w:rPr>
                <w:rFonts w:ascii="Calibri" w:cs="Calibri" w:eastAsia="Calibri" w:hAnsi="Calibri"/>
                <w:sz w:val="20"/>
                <w:szCs w:val="20"/>
                <w:rtl w:val="0"/>
              </w:rPr>
              <w:t xml:space="preserve">To show a ‘can do’ attitude to change and transition.</w:t>
            </w:r>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14:paraId="000000E9">
            <w:pPr>
              <w:jc w:val="center"/>
              <w:rPr>
                <w:color w:val="ff0000"/>
              </w:rPr>
            </w:pPr>
            <w:r w:rsidDel="00000000" w:rsidR="00000000" w:rsidRPr="00000000">
              <w:rPr>
                <w:rtl w:val="0"/>
              </w:rPr>
            </w:r>
          </w:p>
        </w:tc>
      </w:tr>
      <w:tr>
        <w:trPr>
          <w:cantSplit w:val="0"/>
          <w:trHeight w:val="1445" w:hRule="atLeast"/>
          <w:tblHeader w:val="0"/>
        </w:trPr>
        <w:tc>
          <w:tcPr>
            <w:gridSpan w:val="3"/>
            <w:vMerge w:val="continue"/>
            <w:shd w:fill="ff0066" w:val="clear"/>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rPr>
            </w:pPr>
            <w:r w:rsidDel="00000000" w:rsidR="00000000" w:rsidRPr="00000000">
              <w:rPr>
                <w:rtl w:val="0"/>
              </w:rPr>
            </w:r>
          </w:p>
        </w:tc>
        <w:tc>
          <w:tcPr>
            <w:vMerge w:val="continue"/>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rPr>
            </w:pPr>
            <w:r w:rsidDel="00000000" w:rsidR="00000000" w:rsidRPr="00000000">
              <w:rPr>
                <w:rtl w:val="0"/>
              </w:rPr>
            </w:r>
          </w:p>
        </w:tc>
        <w:tc>
          <w:tcPr>
            <w:vMerge w:val="continue"/>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rPr>
            </w:pPr>
            <w:r w:rsidDel="00000000" w:rsidR="00000000" w:rsidRPr="00000000">
              <w:rPr>
                <w:rtl w:val="0"/>
              </w:rPr>
            </w:r>
          </w:p>
        </w:tc>
        <w:tc>
          <w:tcPr>
            <w:gridSpan w:val="2"/>
            <w:vMerge w:val="continue"/>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rPr>
            </w:pPr>
            <w:r w:rsidDel="00000000" w:rsidR="00000000" w:rsidRPr="00000000">
              <w:rPr>
                <w:rtl w:val="0"/>
              </w:rPr>
            </w:r>
          </w:p>
        </w:tc>
        <w:tc>
          <w:tcPr>
            <w:gridSpan w:val="10"/>
            <w:tcBorders>
              <w:top w:color="000000" w:space="0" w:sz="4" w:val="single"/>
            </w:tcBorders>
          </w:tcPr>
          <w:p w:rsidR="00000000" w:rsidDel="00000000" w:rsidP="00000000" w:rsidRDefault="00000000" w:rsidRPr="00000000" w14:paraId="000000F3">
            <w:pPr>
              <w:jc w:val="center"/>
              <w:rPr>
                <w:rFonts w:ascii="Calibri" w:cs="Calibri" w:eastAsia="Calibri" w:hAnsi="Calibri"/>
                <w:b w:val="1"/>
                <w:bCs w:val="1"/>
                <w:color w:val="ff0000"/>
                <w:sz w:val="20"/>
                <w:szCs w:val="20"/>
                <w:u w:val="single"/>
              </w:rPr>
            </w:pPr>
            <w:r w:rsidDel="00000000" w:rsidR="00000000" w:rsidRPr="00000000">
              <w:rPr>
                <w:rFonts w:ascii="Calibri" w:cs="Calibri" w:eastAsia="Calibri" w:hAnsi="Calibri"/>
                <w:b w:val="1"/>
                <w:bCs w:val="1"/>
                <w:color w:val="ff0000"/>
                <w:sz w:val="20"/>
                <w:szCs w:val="20"/>
                <w:u w:val="single"/>
                <w:rtl w:val="0"/>
              </w:rPr>
              <w:t xml:space="preserve">Observe and Assess ELG – Through child-led/adult-led experiences</w:t>
            </w:r>
          </w:p>
          <w:p w:rsidR="00000000" w:rsidDel="00000000" w:rsidP="00000000" w:rsidRDefault="00000000" w:rsidRPr="00000000" w14:paraId="000000F4">
            <w:pPr>
              <w:jc w:val="center"/>
              <w:rPr>
                <w:rFonts w:ascii="Calibri" w:cs="Calibri" w:eastAsia="Calibri" w:hAnsi="Calibri"/>
                <w:b w:val="1"/>
                <w:bCs w:val="1"/>
                <w:color w:val="ff0000"/>
                <w:sz w:val="20"/>
                <w:szCs w:val="20"/>
                <w:u w:val="single"/>
              </w:rPr>
            </w:pPr>
            <w:r w:rsidDel="00000000" w:rsidR="00000000" w:rsidRPr="00000000">
              <w:rPr>
                <w:rtl w:val="0"/>
              </w:rPr>
            </w:r>
          </w:p>
          <w:p w:rsidR="00000000" w:rsidDel="00000000" w:rsidP="00000000" w:rsidRDefault="00000000" w:rsidRPr="00000000" w14:paraId="000000F5">
            <w:pPr>
              <w:jc w:val="center"/>
              <w:rPr>
                <w:rFonts w:ascii="Calibri" w:cs="Calibri" w:eastAsia="Calibri" w:hAnsi="Calibri"/>
                <w:b w:val="1"/>
                <w:bCs w:val="1"/>
                <w:color w:val="ff0000"/>
                <w:sz w:val="20"/>
                <w:szCs w:val="20"/>
                <w:u w:val="single"/>
              </w:rPr>
            </w:pPr>
            <w:r w:rsidDel="00000000" w:rsidR="00000000" w:rsidRPr="00000000">
              <w:rPr>
                <w:rFonts w:ascii="Calibri" w:cs="Calibri" w:eastAsia="Calibri" w:hAnsi="Calibri"/>
                <w:b w:val="1"/>
                <w:bCs w:val="1"/>
                <w:color w:val="ff0000"/>
                <w:sz w:val="20"/>
                <w:szCs w:val="20"/>
                <w:u w:val="single"/>
                <w:rtl w:val="0"/>
              </w:rPr>
              <w:t xml:space="preserve">Self-Regulation</w:t>
            </w:r>
          </w:p>
          <w:p w:rsidR="00000000" w:rsidDel="00000000" w:rsidP="00000000" w:rsidRDefault="00000000" w:rsidRPr="00000000" w14:paraId="000000F6">
            <w:pPr>
              <w:jc w:val="center"/>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Show an understanding of their own feelings and those of others, and begin to regulate their behaviour accordingly.</w:t>
            </w:r>
          </w:p>
          <w:p w:rsidR="00000000" w:rsidDel="00000000" w:rsidP="00000000" w:rsidRDefault="00000000" w:rsidRPr="00000000" w14:paraId="000000F7">
            <w:pPr>
              <w:jc w:val="center"/>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Set and work towards simple goals, being able to wait for what they want and control their immediate impulses when appropriate.</w:t>
            </w:r>
          </w:p>
          <w:p w:rsidR="00000000" w:rsidDel="00000000" w:rsidP="00000000" w:rsidRDefault="00000000" w:rsidRPr="00000000" w14:paraId="000000F8">
            <w:pPr>
              <w:jc w:val="center"/>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Give focused attention to what the teacher says, responding appropriately even when engaged in activity, and show an ability to follow instructions involving several ideas or actions.</w:t>
            </w:r>
          </w:p>
          <w:p w:rsidR="00000000" w:rsidDel="00000000" w:rsidP="00000000" w:rsidRDefault="00000000" w:rsidRPr="00000000" w14:paraId="000000F9">
            <w:pPr>
              <w:jc w:val="center"/>
              <w:rPr>
                <w:rFonts w:ascii="Calibri" w:cs="Calibri" w:eastAsia="Calibri" w:hAnsi="Calibri"/>
                <w:b w:val="1"/>
                <w:bCs w:val="1"/>
                <w:color w:val="ff0000"/>
                <w:sz w:val="20"/>
                <w:szCs w:val="20"/>
                <w:u w:val="single"/>
              </w:rPr>
            </w:pPr>
            <w:r w:rsidDel="00000000" w:rsidR="00000000" w:rsidRPr="00000000">
              <w:rPr>
                <w:rFonts w:ascii="Calibri" w:cs="Calibri" w:eastAsia="Calibri" w:hAnsi="Calibri"/>
                <w:b w:val="1"/>
                <w:bCs w:val="1"/>
                <w:color w:val="ff0000"/>
                <w:sz w:val="20"/>
                <w:szCs w:val="20"/>
                <w:u w:val="single"/>
                <w:rtl w:val="0"/>
              </w:rPr>
              <w:t xml:space="preserve">Managing Self</w:t>
            </w:r>
          </w:p>
          <w:p w:rsidR="00000000" w:rsidDel="00000000" w:rsidP="00000000" w:rsidRDefault="00000000" w:rsidRPr="00000000" w14:paraId="000000FA">
            <w:pPr>
              <w:jc w:val="center"/>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Be confident to try new activities and show independence, resilience and perseverance in the face of challenge.</w:t>
            </w:r>
          </w:p>
          <w:p w:rsidR="00000000" w:rsidDel="00000000" w:rsidP="00000000" w:rsidRDefault="00000000" w:rsidRPr="00000000" w14:paraId="000000FB">
            <w:pPr>
              <w:jc w:val="center"/>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Explain the reasons for rules, know right from wrong and try to behave accordingly.</w:t>
            </w:r>
          </w:p>
          <w:p w:rsidR="00000000" w:rsidDel="00000000" w:rsidP="00000000" w:rsidRDefault="00000000" w:rsidRPr="00000000" w14:paraId="000000FC">
            <w:pPr>
              <w:jc w:val="center"/>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Manage their own basic hygiene and personal needs, including dressing, going to the toilet and understanding the importance of healthy food choices.</w:t>
            </w:r>
          </w:p>
          <w:p w:rsidR="00000000" w:rsidDel="00000000" w:rsidP="00000000" w:rsidRDefault="00000000" w:rsidRPr="00000000" w14:paraId="000000FD">
            <w:pPr>
              <w:jc w:val="center"/>
              <w:rPr>
                <w:rFonts w:ascii="Calibri" w:cs="Calibri" w:eastAsia="Calibri" w:hAnsi="Calibri"/>
                <w:b w:val="1"/>
                <w:bCs w:val="1"/>
                <w:color w:val="ff0000"/>
                <w:sz w:val="20"/>
                <w:szCs w:val="20"/>
                <w:u w:val="single"/>
              </w:rPr>
            </w:pPr>
            <w:r w:rsidDel="00000000" w:rsidR="00000000" w:rsidRPr="00000000">
              <w:rPr>
                <w:rFonts w:ascii="Calibri" w:cs="Calibri" w:eastAsia="Calibri" w:hAnsi="Calibri"/>
                <w:b w:val="1"/>
                <w:bCs w:val="1"/>
                <w:color w:val="ff0000"/>
                <w:sz w:val="20"/>
                <w:szCs w:val="20"/>
                <w:u w:val="single"/>
                <w:rtl w:val="0"/>
              </w:rPr>
              <w:t xml:space="preserve">Building Relationships</w:t>
            </w:r>
          </w:p>
          <w:p w:rsidR="00000000" w:rsidDel="00000000" w:rsidP="00000000" w:rsidRDefault="00000000" w:rsidRPr="00000000" w14:paraId="000000FE">
            <w:pPr>
              <w:jc w:val="center"/>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Work and play cooperatively and take turns with others.</w:t>
            </w:r>
          </w:p>
          <w:p w:rsidR="00000000" w:rsidDel="00000000" w:rsidP="00000000" w:rsidRDefault="00000000" w:rsidRPr="00000000" w14:paraId="000000FF">
            <w:pPr>
              <w:jc w:val="center"/>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Form positive attachments to adults and friendships with peers.</w:t>
            </w:r>
          </w:p>
          <w:p w:rsidR="00000000" w:rsidDel="00000000" w:rsidP="00000000" w:rsidRDefault="00000000" w:rsidRPr="00000000" w14:paraId="00000100">
            <w:pPr>
              <w:jc w:val="center"/>
              <w:rPr>
                <w:rFonts w:ascii="Calibri" w:cs="Calibri" w:eastAsia="Calibri" w:hAnsi="Calibri"/>
                <w:b w:val="1"/>
                <w:bCs w:val="1"/>
                <w:color w:val="ff0000"/>
                <w:sz w:val="20"/>
                <w:szCs w:val="20"/>
                <w:u w:val="single"/>
              </w:rPr>
            </w:pPr>
            <w:r w:rsidDel="00000000" w:rsidR="00000000" w:rsidRPr="00000000">
              <w:rPr>
                <w:rFonts w:ascii="Calibri" w:cs="Calibri" w:eastAsia="Calibri" w:hAnsi="Calibri"/>
                <w:color w:val="ff0000"/>
                <w:sz w:val="20"/>
                <w:szCs w:val="20"/>
                <w:rtl w:val="0"/>
              </w:rPr>
              <w:t xml:space="preserve">Show sensitivity to their own and to others’ needs.</w:t>
            </w:r>
            <w:r w:rsidDel="00000000" w:rsidR="00000000" w:rsidRPr="00000000">
              <w:rPr>
                <w:rtl w:val="0"/>
              </w:rPr>
            </w:r>
          </w:p>
        </w:tc>
      </w:tr>
      <w:tr>
        <w:trPr>
          <w:cantSplit w:val="0"/>
          <w:trHeight w:val="113" w:hRule="atLeast"/>
          <w:tblHeader w:val="0"/>
        </w:trPr>
        <w:tc>
          <w:tcPr>
            <w:gridSpan w:val="17"/>
            <w:shd w:fill="ff0066" w:val="clear"/>
          </w:tcPr>
          <w:p w:rsidR="00000000" w:rsidDel="00000000" w:rsidP="00000000" w:rsidRDefault="00000000" w:rsidRPr="00000000" w14:paraId="0000010A">
            <w:pPr>
              <w:jc w:val="center"/>
              <w:rPr>
                <w:b w:val="1"/>
                <w:bCs w:val="1"/>
                <w:color w:val="ff0000"/>
                <w:sz w:val="16"/>
                <w:szCs w:val="16"/>
                <w:u w:val="single"/>
              </w:rPr>
            </w:pPr>
            <w:r w:rsidDel="00000000" w:rsidR="00000000" w:rsidRPr="00000000">
              <w:rPr>
                <w:rtl w:val="0"/>
              </w:rPr>
            </w:r>
          </w:p>
        </w:tc>
      </w:tr>
      <w:tr>
        <w:trPr>
          <w:cantSplit w:val="0"/>
          <w:trHeight w:val="56" w:hRule="atLeast"/>
          <w:tblHeader w:val="0"/>
        </w:trPr>
        <w:tc>
          <w:tcPr>
            <w:gridSpan w:val="3"/>
            <w:shd w:fill="00b0f0" w:val="clear"/>
          </w:tcPr>
          <w:p w:rsidR="00000000" w:rsidDel="00000000" w:rsidP="00000000" w:rsidRDefault="00000000" w:rsidRPr="00000000" w14:paraId="0000011B">
            <w:pPr>
              <w:jc w:val="center"/>
              <w:rPr/>
            </w:pPr>
            <w:r w:rsidDel="00000000" w:rsidR="00000000" w:rsidRPr="00000000">
              <w:rPr>
                <w:rtl w:val="0"/>
              </w:rPr>
              <w:t xml:space="preserve">Communication and Language (C&amp;L)</w:t>
            </w:r>
          </w:p>
          <w:p w:rsidR="00000000" w:rsidDel="00000000" w:rsidP="00000000" w:rsidRDefault="00000000" w:rsidRPr="00000000" w14:paraId="0000011C">
            <w:pPr>
              <w:jc w:val="center"/>
              <w:rPr/>
            </w:pPr>
            <w:r w:rsidDel="00000000" w:rsidR="00000000" w:rsidRPr="00000000">
              <w:rPr>
                <w:rtl w:val="0"/>
              </w:rPr>
            </w:r>
          </w:p>
        </w:tc>
        <w:tc>
          <w:tcPr>
            <w:gridSpan w:val="2"/>
          </w:tcPr>
          <w:p w:rsidR="00000000" w:rsidDel="00000000" w:rsidP="00000000" w:rsidRDefault="00000000" w:rsidRPr="00000000" w14:paraId="0000011F">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Intelligible to others most of the time, even to unfamiliar adults.</w:t>
            </w:r>
          </w:p>
          <w:p w:rsidR="00000000" w:rsidDel="00000000" w:rsidP="00000000" w:rsidRDefault="00000000" w:rsidRPr="00000000" w14:paraId="0000012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1">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Joins in with known nursery rhymes. Can fill in missing rhyming words from songs and stories.</w:t>
            </w:r>
          </w:p>
          <w:p w:rsidR="00000000" w:rsidDel="00000000" w:rsidP="00000000" w:rsidRDefault="00000000" w:rsidRPr="00000000" w14:paraId="0000012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3">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Sing a repertoire of familiar songs</w:t>
            </w:r>
          </w:p>
          <w:p w:rsidR="00000000" w:rsidDel="00000000" w:rsidP="00000000" w:rsidRDefault="00000000" w:rsidRPr="00000000" w14:paraId="0000012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5">
            <w:pPr>
              <w:rPr>
                <w:rFonts w:ascii="Calibri" w:cs="Calibri" w:eastAsia="Calibri" w:hAnsi="Calibri"/>
                <w:color w:val="0b0c0c"/>
                <w:sz w:val="22"/>
                <w:szCs w:val="22"/>
              </w:rPr>
            </w:pPr>
            <w:r w:rsidDel="00000000" w:rsidR="00000000" w:rsidRPr="00000000">
              <w:rPr>
                <w:rFonts w:ascii="Calibri" w:cs="Calibri" w:eastAsia="Calibri" w:hAnsi="Calibri"/>
                <w:color w:val="0b0c0c"/>
                <w:sz w:val="22"/>
                <w:szCs w:val="22"/>
                <w:rtl w:val="0"/>
              </w:rPr>
              <w:t xml:space="preserve">Enjoy listening to longer stories and can remember much of what happens.</w:t>
            </w:r>
          </w:p>
          <w:p w:rsidR="00000000" w:rsidDel="00000000" w:rsidP="00000000" w:rsidRDefault="00000000" w:rsidRPr="00000000" w14:paraId="0000012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7">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Pay attention to more than one thing at a time.</w:t>
            </w:r>
          </w:p>
          <w:p w:rsidR="00000000" w:rsidDel="00000000" w:rsidP="00000000" w:rsidRDefault="00000000" w:rsidRPr="00000000" w14:paraId="0000012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9">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Understand ‘why’ questions.</w:t>
            </w:r>
          </w:p>
          <w:p w:rsidR="00000000" w:rsidDel="00000000" w:rsidP="00000000" w:rsidRDefault="00000000" w:rsidRPr="00000000" w14:paraId="0000012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B">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Start a conversation with an adult or a friend and continue it for many turns.</w:t>
            </w:r>
          </w:p>
          <w:p w:rsidR="00000000" w:rsidDel="00000000" w:rsidP="00000000" w:rsidRDefault="00000000" w:rsidRPr="00000000" w14:paraId="0000012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D">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Be able to express a point of view and to debate when they disagree.</w:t>
            </w:r>
          </w:p>
          <w:p w:rsidR="00000000" w:rsidDel="00000000" w:rsidP="00000000" w:rsidRDefault="00000000" w:rsidRPr="00000000" w14:paraId="0000012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F">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Use talk to organise themselves and their play.</w:t>
            </w:r>
            <w:r w:rsidDel="00000000" w:rsidR="00000000" w:rsidRPr="00000000">
              <w:rPr>
                <w:rtl w:val="0"/>
              </w:rPr>
            </w:r>
          </w:p>
        </w:tc>
        <w:tc>
          <w:tcPr>
            <w:gridSpan w:val="7"/>
            <w:tcBorders>
              <w:right w:color="000000" w:space="0" w:sz="4" w:val="single"/>
            </w:tcBorders>
          </w:tcPr>
          <w:p w:rsidR="00000000" w:rsidDel="00000000" w:rsidP="00000000" w:rsidRDefault="00000000" w:rsidRPr="00000000" w14:paraId="00000131">
            <w:pPr>
              <w:rPr>
                <w:color w:val="0070c0"/>
                <w:sz w:val="16"/>
                <w:szCs w:val="16"/>
              </w:rPr>
            </w:pPr>
            <w:r w:rsidDel="00000000" w:rsidR="00000000" w:rsidRPr="00000000">
              <w:rPr>
                <w:rtl w:val="0"/>
              </w:rPr>
            </w:r>
          </w:p>
          <w:p w:rsidR="00000000" w:rsidDel="00000000" w:rsidP="00000000" w:rsidRDefault="00000000" w:rsidRPr="00000000" w14:paraId="00000132">
            <w:pPr>
              <w:jc w:val="center"/>
              <w:rPr>
                <w:rFonts w:ascii="Calibri" w:cs="Calibri" w:eastAsia="Calibri" w:hAnsi="Calibri"/>
                <w:color w:val="0b0c0c"/>
                <w:sz w:val="22"/>
                <w:szCs w:val="22"/>
              </w:rPr>
            </w:pPr>
            <w:r w:rsidDel="00000000" w:rsidR="00000000" w:rsidRPr="00000000">
              <w:rPr>
                <w:rFonts w:ascii="Calibri" w:cs="Calibri" w:eastAsia="Calibri" w:hAnsi="Calibri"/>
                <w:color w:val="0b0c0c"/>
                <w:sz w:val="22"/>
                <w:szCs w:val="22"/>
                <w:rtl w:val="0"/>
              </w:rPr>
              <w:t xml:space="preserve">Learn many rhymes.</w:t>
            </w:r>
          </w:p>
          <w:p w:rsidR="00000000" w:rsidDel="00000000" w:rsidP="00000000" w:rsidRDefault="00000000" w:rsidRPr="00000000" w14:paraId="00000133">
            <w:pPr>
              <w:jc w:val="center"/>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134">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Be able to talk about familiar books and be able to tell a long story.</w:t>
            </w:r>
          </w:p>
          <w:p w:rsidR="00000000" w:rsidDel="00000000" w:rsidP="00000000" w:rsidRDefault="00000000" w:rsidRPr="00000000" w14:paraId="00000135">
            <w:pPr>
              <w:jc w:val="center"/>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136">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Use new vocabulary in different contexts.</w:t>
            </w:r>
          </w:p>
          <w:p w:rsidR="00000000" w:rsidDel="00000000" w:rsidP="00000000" w:rsidRDefault="00000000" w:rsidRPr="00000000" w14:paraId="00000137">
            <w:pPr>
              <w:jc w:val="center"/>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138">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Learn some poems.</w:t>
            </w:r>
          </w:p>
          <w:p w:rsidR="00000000" w:rsidDel="00000000" w:rsidP="00000000" w:rsidRDefault="00000000" w:rsidRPr="00000000" w14:paraId="00000139">
            <w:pPr>
              <w:jc w:val="center"/>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13A">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Retell a story using some story language from the book.</w:t>
            </w:r>
          </w:p>
          <w:p w:rsidR="00000000" w:rsidDel="00000000" w:rsidP="00000000" w:rsidRDefault="00000000" w:rsidRPr="00000000" w14:paraId="0000013B">
            <w:pPr>
              <w:jc w:val="center"/>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13C">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Understand a question or instruction that has two parts.</w:t>
            </w:r>
          </w:p>
          <w:p w:rsidR="00000000" w:rsidDel="00000000" w:rsidP="00000000" w:rsidRDefault="00000000" w:rsidRPr="00000000" w14:paraId="0000013D">
            <w:pPr>
              <w:jc w:val="center"/>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13E">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Describe events in some detail.</w:t>
            </w:r>
          </w:p>
          <w:p w:rsidR="00000000" w:rsidDel="00000000" w:rsidP="00000000" w:rsidRDefault="00000000" w:rsidRPr="00000000" w14:paraId="0000013F">
            <w:pPr>
              <w:jc w:val="center"/>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140">
            <w:pPr>
              <w:jc w:val="center"/>
              <w:rPr>
                <w:rFonts w:ascii="Calibri" w:cs="Calibri" w:eastAsia="Calibri" w:hAnsi="Calibri"/>
                <w:color w:val="0070c0"/>
                <w:sz w:val="22"/>
                <w:szCs w:val="22"/>
              </w:rPr>
            </w:pPr>
            <w:r w:rsidDel="00000000" w:rsidR="00000000" w:rsidRPr="00000000">
              <w:rPr>
                <w:rFonts w:ascii="Calibri" w:cs="Calibri" w:eastAsia="Calibri" w:hAnsi="Calibri"/>
                <w:color w:val="000000"/>
                <w:sz w:val="22"/>
                <w:szCs w:val="22"/>
                <w:rtl w:val="0"/>
              </w:rPr>
              <w:t xml:space="preserve">Use talk to help work out problems and organise thinking and activities.</w:t>
            </w:r>
            <w:r w:rsidDel="00000000" w:rsidR="00000000" w:rsidRPr="00000000">
              <w:rPr>
                <w:rtl w:val="0"/>
              </w:rPr>
            </w:r>
          </w:p>
          <w:p w:rsidR="00000000" w:rsidDel="00000000" w:rsidP="00000000" w:rsidRDefault="00000000" w:rsidRPr="00000000" w14:paraId="00000141">
            <w:pPr>
              <w:jc w:val="center"/>
              <w:rPr>
                <w:color w:val="0070c0"/>
                <w:sz w:val="16"/>
                <w:szCs w:val="16"/>
              </w:rPr>
            </w:pPr>
            <w:r w:rsidDel="00000000" w:rsidR="00000000" w:rsidRPr="00000000">
              <w:rPr>
                <w:rtl w:val="0"/>
              </w:rPr>
            </w:r>
          </w:p>
          <w:p w:rsidR="00000000" w:rsidDel="00000000" w:rsidP="00000000" w:rsidRDefault="00000000" w:rsidRPr="00000000" w14:paraId="00000142">
            <w:pPr>
              <w:jc w:val="center"/>
              <w:rPr>
                <w:color w:val="0070c0"/>
                <w:sz w:val="16"/>
                <w:szCs w:val="16"/>
              </w:rPr>
            </w:pPr>
            <w:r w:rsidDel="00000000" w:rsidR="00000000" w:rsidRPr="00000000">
              <w:rPr>
                <w:rtl w:val="0"/>
              </w:rPr>
            </w:r>
          </w:p>
          <w:p w:rsidR="00000000" w:rsidDel="00000000" w:rsidP="00000000" w:rsidRDefault="00000000" w:rsidRPr="00000000" w14:paraId="00000143">
            <w:pPr>
              <w:jc w:val="center"/>
              <w:rPr>
                <w:color w:val="0070c0"/>
                <w:sz w:val="16"/>
                <w:szCs w:val="16"/>
              </w:rPr>
            </w:pPr>
            <w:r w:rsidDel="00000000" w:rsidR="00000000" w:rsidRPr="00000000">
              <w:rPr>
                <w:rtl w:val="0"/>
              </w:rPr>
            </w:r>
          </w:p>
          <w:p w:rsidR="00000000" w:rsidDel="00000000" w:rsidP="00000000" w:rsidRDefault="00000000" w:rsidRPr="00000000" w14:paraId="00000144">
            <w:pPr>
              <w:pBdr>
                <w:top w:space="0" w:sz="0" w:val="nil"/>
                <w:left w:space="0" w:sz="0" w:val="nil"/>
                <w:bottom w:space="0" w:sz="0" w:val="nil"/>
                <w:right w:space="0" w:sz="0" w:val="nil"/>
                <w:between w:space="0" w:sz="0" w:val="nil"/>
              </w:pBdr>
              <w:rPr>
                <w:b w:val="1"/>
                <w:bCs w:val="1"/>
                <w:color w:val="ff0000"/>
                <w:sz w:val="16"/>
                <w:szCs w:val="16"/>
                <w:u w:val="single"/>
              </w:rPr>
            </w:pPr>
            <w:r w:rsidDel="00000000" w:rsidR="00000000" w:rsidRPr="00000000">
              <w:rPr>
                <w:rtl w:val="0"/>
              </w:rPr>
            </w:r>
          </w:p>
          <w:p w:rsidR="00000000" w:rsidDel="00000000" w:rsidP="00000000" w:rsidRDefault="00000000" w:rsidRPr="00000000" w14:paraId="00000145">
            <w:pPr>
              <w:pBdr>
                <w:top w:space="0" w:sz="0" w:val="nil"/>
                <w:left w:space="0" w:sz="0" w:val="nil"/>
                <w:bottom w:space="0" w:sz="0" w:val="nil"/>
                <w:right w:space="0" w:sz="0" w:val="nil"/>
                <w:between w:space="0" w:sz="0" w:val="nil"/>
              </w:pBdr>
              <w:jc w:val="center"/>
              <w:rPr>
                <w:color w:val="ff0000"/>
                <w:sz w:val="16"/>
                <w:szCs w:val="16"/>
              </w:rPr>
            </w:pP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jc w:val="center"/>
              <w:rPr>
                <w:color w:val="ff0000"/>
                <w:sz w:val="16"/>
                <w:szCs w:val="16"/>
              </w:rPr>
            </w:pP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jc w:val="center"/>
              <w:rPr>
                <w:color w:val="ff0000"/>
                <w:sz w:val="16"/>
                <w:szCs w:val="16"/>
              </w:rPr>
            </w:pP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jc w:val="center"/>
              <w:rPr>
                <w:color w:val="ff0000"/>
                <w:sz w:val="16"/>
                <w:szCs w:val="16"/>
              </w:rPr>
            </w:pPr>
            <w:r w:rsidDel="00000000" w:rsidR="00000000" w:rsidRPr="00000000">
              <w:rPr>
                <w:rtl w:val="0"/>
              </w:rPr>
            </w:r>
          </w:p>
          <w:p w:rsidR="00000000" w:rsidDel="00000000" w:rsidP="00000000" w:rsidRDefault="00000000" w:rsidRPr="00000000" w14:paraId="00000149">
            <w:pPr>
              <w:pBdr>
                <w:top w:space="0" w:sz="0" w:val="nil"/>
                <w:left w:space="0" w:sz="0" w:val="nil"/>
                <w:bottom w:space="0" w:sz="0" w:val="nil"/>
                <w:right w:space="0" w:sz="0" w:val="nil"/>
                <w:between w:space="0" w:sz="0" w:val="nil"/>
              </w:pBdr>
              <w:jc w:val="center"/>
              <w:rPr>
                <w:color w:val="ff0000"/>
                <w:sz w:val="16"/>
                <w:szCs w:val="16"/>
              </w:rPr>
            </w:pPr>
            <w:r w:rsidDel="00000000" w:rsidR="00000000" w:rsidRPr="00000000">
              <w:rPr>
                <w:rtl w:val="0"/>
              </w:rPr>
            </w:r>
          </w:p>
          <w:p w:rsidR="00000000" w:rsidDel="00000000" w:rsidP="00000000" w:rsidRDefault="00000000" w:rsidRPr="00000000" w14:paraId="0000014A">
            <w:pPr>
              <w:pBdr>
                <w:top w:space="0" w:sz="0" w:val="nil"/>
                <w:left w:space="0" w:sz="0" w:val="nil"/>
                <w:bottom w:space="0" w:sz="0" w:val="nil"/>
                <w:right w:space="0" w:sz="0" w:val="nil"/>
                <w:between w:space="0" w:sz="0" w:val="nil"/>
              </w:pBdr>
              <w:jc w:val="center"/>
              <w:rPr>
                <w:color w:val="ff0000"/>
                <w:sz w:val="16"/>
                <w:szCs w:val="16"/>
              </w:rPr>
            </w:pP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jc w:val="center"/>
              <w:rPr>
                <w:color w:val="ff0000"/>
                <w:sz w:val="16"/>
                <w:szCs w:val="16"/>
              </w:rPr>
            </w:pP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jc w:val="center"/>
              <w:rPr>
                <w:color w:val="ff0000"/>
                <w:sz w:val="16"/>
                <w:szCs w:val="16"/>
              </w:rPr>
            </w:pPr>
            <w:r w:rsidDel="00000000" w:rsidR="00000000" w:rsidRPr="00000000">
              <w:rPr>
                <w:rtl w:val="0"/>
              </w:rPr>
            </w:r>
          </w:p>
          <w:p w:rsidR="00000000" w:rsidDel="00000000" w:rsidP="00000000" w:rsidRDefault="00000000" w:rsidRPr="00000000" w14:paraId="0000014D">
            <w:pPr>
              <w:pBdr>
                <w:top w:space="0" w:sz="0" w:val="nil"/>
                <w:left w:space="0" w:sz="0" w:val="nil"/>
                <w:bottom w:space="0" w:sz="0" w:val="nil"/>
                <w:right w:space="0" w:sz="0" w:val="nil"/>
                <w:between w:space="0" w:sz="0" w:val="nil"/>
              </w:pBdr>
              <w:jc w:val="center"/>
              <w:rPr>
                <w:color w:val="ff0000"/>
                <w:sz w:val="16"/>
                <w:szCs w:val="16"/>
              </w:rPr>
            </w:pPr>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jc w:val="center"/>
              <w:rPr>
                <w:color w:val="ff0000"/>
                <w:sz w:val="16"/>
                <w:szCs w:val="16"/>
              </w:rPr>
            </w:pPr>
            <w:r w:rsidDel="00000000" w:rsidR="00000000" w:rsidRPr="00000000">
              <w:rPr>
                <w:rtl w:val="0"/>
              </w:rPr>
            </w:r>
          </w:p>
          <w:p w:rsidR="00000000" w:rsidDel="00000000" w:rsidP="00000000" w:rsidRDefault="00000000" w:rsidRPr="00000000" w14:paraId="0000014F">
            <w:pPr>
              <w:pBdr>
                <w:top w:space="0" w:sz="0" w:val="nil"/>
                <w:left w:space="0" w:sz="0" w:val="nil"/>
                <w:bottom w:space="0" w:sz="0" w:val="nil"/>
                <w:right w:space="0" w:sz="0" w:val="nil"/>
                <w:between w:space="0" w:sz="0" w:val="nil"/>
              </w:pBdr>
              <w:jc w:val="center"/>
              <w:rPr>
                <w:color w:val="ff0000"/>
                <w:sz w:val="16"/>
                <w:szCs w:val="16"/>
              </w:rPr>
            </w:pPr>
            <w:r w:rsidDel="00000000" w:rsidR="00000000" w:rsidRPr="00000000">
              <w:rPr>
                <w:rtl w:val="0"/>
              </w:rPr>
            </w:r>
          </w:p>
          <w:p w:rsidR="00000000" w:rsidDel="00000000" w:rsidP="00000000" w:rsidRDefault="00000000" w:rsidRPr="00000000" w14:paraId="00000150">
            <w:pPr>
              <w:pBdr>
                <w:top w:space="0" w:sz="0" w:val="nil"/>
                <w:left w:space="0" w:sz="0" w:val="nil"/>
                <w:bottom w:space="0" w:sz="0" w:val="nil"/>
                <w:right w:space="0" w:sz="0" w:val="nil"/>
                <w:between w:space="0" w:sz="0" w:val="nil"/>
              </w:pBdr>
              <w:jc w:val="center"/>
              <w:rPr>
                <w:color w:val="ff0000"/>
                <w:sz w:val="16"/>
                <w:szCs w:val="16"/>
              </w:rPr>
            </w:pP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jc w:val="center"/>
              <w:rPr>
                <w:color w:val="ff0000"/>
                <w:sz w:val="16"/>
                <w:szCs w:val="16"/>
              </w:rPr>
            </w:pPr>
            <w:r w:rsidDel="00000000" w:rsidR="00000000" w:rsidRPr="00000000">
              <w:rPr>
                <w:rtl w:val="0"/>
              </w:rPr>
            </w:r>
          </w:p>
          <w:p w:rsidR="00000000" w:rsidDel="00000000" w:rsidP="00000000" w:rsidRDefault="00000000" w:rsidRPr="00000000" w14:paraId="00000152">
            <w:pPr>
              <w:pBdr>
                <w:top w:space="0" w:sz="0" w:val="nil"/>
                <w:left w:space="0" w:sz="0" w:val="nil"/>
                <w:bottom w:space="0" w:sz="0" w:val="nil"/>
                <w:right w:space="0" w:sz="0" w:val="nil"/>
                <w:between w:space="0" w:sz="0" w:val="nil"/>
              </w:pBdr>
              <w:jc w:val="center"/>
              <w:rPr>
                <w:color w:val="ff0000"/>
                <w:sz w:val="16"/>
                <w:szCs w:val="16"/>
              </w:rPr>
            </w:pPr>
            <w:r w:rsidDel="00000000" w:rsidR="00000000" w:rsidRPr="00000000">
              <w:rPr>
                <w:rtl w:val="0"/>
              </w:rPr>
            </w:r>
          </w:p>
          <w:p w:rsidR="00000000" w:rsidDel="00000000" w:rsidP="00000000" w:rsidRDefault="00000000" w:rsidRPr="00000000" w14:paraId="00000153">
            <w:pPr>
              <w:pBdr>
                <w:top w:space="0" w:sz="0" w:val="nil"/>
                <w:left w:space="0" w:sz="0" w:val="nil"/>
                <w:bottom w:space="0" w:sz="0" w:val="nil"/>
                <w:right w:space="0" w:sz="0" w:val="nil"/>
                <w:between w:space="0" w:sz="0" w:val="nil"/>
              </w:pBdr>
              <w:jc w:val="center"/>
              <w:rPr>
                <w:color w:val="ff0000"/>
                <w:sz w:val="16"/>
                <w:szCs w:val="16"/>
              </w:rPr>
            </w:pPr>
            <w:r w:rsidDel="00000000" w:rsidR="00000000" w:rsidRPr="00000000">
              <w:rPr>
                <w:rtl w:val="0"/>
              </w:rPr>
            </w:r>
          </w:p>
          <w:p w:rsidR="00000000" w:rsidDel="00000000" w:rsidP="00000000" w:rsidRDefault="00000000" w:rsidRPr="00000000" w14:paraId="00000154">
            <w:pPr>
              <w:pBdr>
                <w:top w:space="0" w:sz="0" w:val="nil"/>
                <w:left w:space="0" w:sz="0" w:val="nil"/>
                <w:bottom w:space="0" w:sz="0" w:val="nil"/>
                <w:right w:space="0" w:sz="0" w:val="nil"/>
                <w:between w:space="0" w:sz="0" w:val="nil"/>
              </w:pBdr>
              <w:jc w:val="center"/>
              <w:rPr>
                <w:color w:val="ff0000"/>
                <w:sz w:val="16"/>
                <w:szCs w:val="16"/>
              </w:rPr>
            </w:pPr>
            <w:r w:rsidDel="00000000" w:rsidR="00000000" w:rsidRPr="00000000">
              <w:rPr>
                <w:rtl w:val="0"/>
              </w:rPr>
            </w:r>
          </w:p>
          <w:p w:rsidR="00000000" w:rsidDel="00000000" w:rsidP="00000000" w:rsidRDefault="00000000" w:rsidRPr="00000000" w14:paraId="00000155">
            <w:pPr>
              <w:pBdr>
                <w:top w:space="0" w:sz="0" w:val="nil"/>
                <w:left w:space="0" w:sz="0" w:val="nil"/>
                <w:bottom w:space="0" w:sz="0" w:val="nil"/>
                <w:right w:space="0" w:sz="0" w:val="nil"/>
                <w:between w:space="0" w:sz="0" w:val="nil"/>
              </w:pBdr>
              <w:jc w:val="center"/>
              <w:rPr>
                <w:color w:val="ff0000"/>
                <w:sz w:val="16"/>
                <w:szCs w:val="16"/>
              </w:rPr>
            </w:pPr>
            <w:r w:rsidDel="00000000" w:rsidR="00000000" w:rsidRPr="00000000">
              <w:rPr>
                <w:rtl w:val="0"/>
              </w:rPr>
            </w:r>
          </w:p>
          <w:p w:rsidR="00000000" w:rsidDel="00000000" w:rsidP="00000000" w:rsidRDefault="00000000" w:rsidRPr="00000000" w14:paraId="00000156">
            <w:pPr>
              <w:jc w:val="center"/>
              <w:rPr>
                <w:color w:val="ff0000"/>
                <w:sz w:val="16"/>
                <w:szCs w:val="16"/>
              </w:rPr>
            </w:pPr>
            <w:r w:rsidDel="00000000" w:rsidR="00000000" w:rsidRPr="00000000">
              <w:rPr>
                <w:rtl w:val="0"/>
              </w:rPr>
            </w:r>
          </w:p>
          <w:p w:rsidR="00000000" w:rsidDel="00000000" w:rsidP="00000000" w:rsidRDefault="00000000" w:rsidRPr="00000000" w14:paraId="00000157">
            <w:pPr>
              <w:pBdr>
                <w:top w:space="0" w:sz="0" w:val="nil"/>
                <w:left w:space="0" w:sz="0" w:val="nil"/>
                <w:bottom w:space="0" w:sz="0" w:val="nil"/>
                <w:right w:space="0" w:sz="0" w:val="nil"/>
                <w:between w:space="0" w:sz="0" w:val="nil"/>
              </w:pBdr>
              <w:jc w:val="center"/>
              <w:rPr>
                <w:sz w:val="16"/>
                <w:szCs w:val="16"/>
              </w:rPr>
            </w:pPr>
            <w:r w:rsidDel="00000000" w:rsidR="00000000" w:rsidRPr="00000000">
              <w:rPr>
                <w:sz w:val="16"/>
                <w:szCs w:val="16"/>
                <w:rtl w:val="0"/>
              </w:rPr>
              <w:tab/>
            </w:r>
          </w:p>
        </w:tc>
        <w:tc>
          <w:tcPr>
            <w:gridSpan w:val="5"/>
            <w:tcBorders>
              <w:left w:color="000000" w:space="0" w:sz="4" w:val="single"/>
            </w:tcBorders>
          </w:tcPr>
          <w:p w:rsidR="00000000" w:rsidDel="00000000" w:rsidP="00000000" w:rsidRDefault="00000000" w:rsidRPr="00000000" w14:paraId="0000015E">
            <w:pPr>
              <w:pBdr>
                <w:top w:space="0" w:sz="0" w:val="nil"/>
                <w:left w:space="0" w:sz="0" w:val="nil"/>
                <w:bottom w:space="0" w:sz="0" w:val="nil"/>
                <w:right w:space="0" w:sz="0" w:val="nil"/>
                <w:between w:space="0" w:sz="0" w:val="nil"/>
              </w:pBdr>
              <w:jc w:val="center"/>
              <w:rPr>
                <w:b w:val="1"/>
                <w:bCs w:val="1"/>
                <w:color w:val="ff0000"/>
                <w:sz w:val="16"/>
                <w:szCs w:val="16"/>
                <w:u w:val="single"/>
              </w:rPr>
            </w:pPr>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Speak clearly in connected speech even when using new or longer words or when I have lots to think about and say.</w:t>
            </w:r>
          </w:p>
          <w:p w:rsidR="00000000" w:rsidDel="00000000" w:rsidP="00000000" w:rsidRDefault="00000000" w:rsidRPr="00000000" w14:paraId="00000160">
            <w:pPr>
              <w:pBdr>
                <w:top w:space="0" w:sz="0" w:val="nil"/>
                <w:left w:space="0" w:sz="0" w:val="nil"/>
                <w:bottom w:space="0" w:sz="0" w:val="nil"/>
                <w:right w:space="0" w:sz="0" w:val="nil"/>
                <w:between w:space="0" w:sz="0" w:val="nil"/>
              </w:pBd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Use all phonemes and clusters in words, including longer, multisyllabic words.</w:t>
            </w:r>
          </w:p>
          <w:p w:rsidR="00000000" w:rsidDel="00000000" w:rsidP="00000000" w:rsidRDefault="00000000" w:rsidRPr="00000000" w14:paraId="00000162">
            <w:pPr>
              <w:pBdr>
                <w:top w:space="0" w:sz="0" w:val="nil"/>
                <w:left w:space="0" w:sz="0" w:val="nil"/>
                <w:bottom w:space="0" w:sz="0" w:val="nil"/>
                <w:right w:space="0" w:sz="0" w:val="nil"/>
                <w:between w:space="0" w:sz="0" w:val="nil"/>
              </w:pBd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3">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Repeat back new vocabulary correctly in longer words.</w:t>
            </w:r>
          </w:p>
          <w:p w:rsidR="00000000" w:rsidDel="00000000" w:rsidP="00000000" w:rsidRDefault="00000000" w:rsidRPr="00000000" w14:paraId="00000164">
            <w:pPr>
              <w:pBdr>
                <w:top w:space="0" w:sz="0" w:val="nil"/>
                <w:left w:space="0" w:sz="0" w:val="nil"/>
                <w:bottom w:space="0" w:sz="0" w:val="nil"/>
                <w:right w:space="0" w:sz="0" w:val="nil"/>
                <w:between w:space="0" w:sz="0" w:val="nil"/>
              </w:pBd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jc w:val="center"/>
              <w:rPr>
                <w:rFonts w:ascii="Calibri" w:cs="Calibri" w:eastAsia="Calibri" w:hAnsi="Calibri"/>
                <w:color w:val="0b0c0c"/>
                <w:sz w:val="22"/>
                <w:szCs w:val="22"/>
              </w:rPr>
            </w:pPr>
            <w:r w:rsidDel="00000000" w:rsidR="00000000" w:rsidRPr="00000000">
              <w:rPr>
                <w:rFonts w:ascii="Calibri" w:cs="Calibri" w:eastAsia="Calibri" w:hAnsi="Calibri"/>
                <w:color w:val="0b0c0c"/>
                <w:sz w:val="22"/>
                <w:szCs w:val="22"/>
                <w:rtl w:val="0"/>
              </w:rPr>
              <w:t xml:space="preserve">Connect one idea or action to another using a range of connectives.</w:t>
            </w:r>
          </w:p>
          <w:p w:rsidR="00000000" w:rsidDel="00000000" w:rsidP="00000000" w:rsidRDefault="00000000" w:rsidRPr="00000000" w14:paraId="00000166">
            <w:pPr>
              <w:pBdr>
                <w:top w:space="0" w:sz="0" w:val="nil"/>
                <w:left w:space="0" w:sz="0" w:val="nil"/>
                <w:bottom w:space="0" w:sz="0" w:val="nil"/>
                <w:right w:space="0" w:sz="0" w:val="nil"/>
                <w:between w:space="0" w:sz="0" w:val="nil"/>
              </w:pBd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7">
            <w:pPr>
              <w:pBdr>
                <w:top w:space="0" w:sz="0" w:val="nil"/>
                <w:left w:space="0" w:sz="0" w:val="nil"/>
                <w:bottom w:space="0" w:sz="0" w:val="nil"/>
                <w:right w:space="0" w:sz="0" w:val="nil"/>
                <w:between w:space="0" w:sz="0" w:val="nil"/>
              </w:pBdr>
              <w:jc w:val="center"/>
              <w:rPr>
                <w:rFonts w:ascii="Calibri" w:cs="Calibri" w:eastAsia="Calibri" w:hAnsi="Calibri"/>
                <w:color w:val="0b0c0c"/>
                <w:sz w:val="22"/>
                <w:szCs w:val="22"/>
              </w:rPr>
            </w:pPr>
            <w:r w:rsidDel="00000000" w:rsidR="00000000" w:rsidRPr="00000000">
              <w:rPr>
                <w:rFonts w:ascii="Calibri" w:cs="Calibri" w:eastAsia="Calibri" w:hAnsi="Calibri"/>
                <w:color w:val="0b0c0c"/>
                <w:sz w:val="22"/>
                <w:szCs w:val="22"/>
                <w:rtl w:val="0"/>
              </w:rPr>
              <w:t xml:space="preserve">Use new vocabulary in different contexts.</w:t>
            </w:r>
          </w:p>
          <w:p w:rsidR="00000000" w:rsidDel="00000000" w:rsidP="00000000" w:rsidRDefault="00000000" w:rsidRPr="00000000" w14:paraId="00000168">
            <w:pPr>
              <w:pBdr>
                <w:top w:space="0" w:sz="0" w:val="nil"/>
                <w:left w:space="0" w:sz="0" w:val="nil"/>
                <w:bottom w:space="0" w:sz="0" w:val="nil"/>
                <w:right w:space="0" w:sz="0" w:val="nil"/>
                <w:between w:space="0" w:sz="0" w:val="nil"/>
              </w:pBd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jc w:val="center"/>
              <w:rPr>
                <w:rFonts w:ascii="Calibri" w:cs="Calibri" w:eastAsia="Calibri" w:hAnsi="Calibri"/>
                <w:color w:val="0b0c0c"/>
                <w:sz w:val="22"/>
                <w:szCs w:val="22"/>
              </w:rPr>
            </w:pPr>
            <w:r w:rsidDel="00000000" w:rsidR="00000000" w:rsidRPr="00000000">
              <w:rPr>
                <w:rFonts w:ascii="Calibri" w:cs="Calibri" w:eastAsia="Calibri" w:hAnsi="Calibri"/>
                <w:color w:val="0b0c0c"/>
                <w:sz w:val="22"/>
                <w:szCs w:val="22"/>
                <w:rtl w:val="0"/>
              </w:rPr>
              <w:t xml:space="preserve">Learn rhymes, poems and songs.</w:t>
            </w:r>
          </w:p>
          <w:p w:rsidR="00000000" w:rsidDel="00000000" w:rsidP="00000000" w:rsidRDefault="00000000" w:rsidRPr="00000000" w14:paraId="0000016A">
            <w:pPr>
              <w:pBdr>
                <w:top w:space="0" w:sz="0" w:val="nil"/>
                <w:left w:space="0" w:sz="0" w:val="nil"/>
                <w:bottom w:space="0" w:sz="0" w:val="nil"/>
                <w:right w:space="0" w:sz="0" w:val="nil"/>
                <w:between w:space="0" w:sz="0" w:val="nil"/>
              </w:pBd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B">
            <w:pPr>
              <w:pBdr>
                <w:top w:space="0" w:sz="0" w:val="nil"/>
                <w:left w:space="0" w:sz="0" w:val="nil"/>
                <w:bottom w:space="0" w:sz="0" w:val="nil"/>
                <w:right w:space="0" w:sz="0" w:val="nil"/>
                <w:between w:space="0" w:sz="0" w:val="nil"/>
              </w:pBdr>
              <w:jc w:val="center"/>
              <w:rPr>
                <w:rFonts w:ascii="Calibri" w:cs="Calibri" w:eastAsia="Calibri" w:hAnsi="Calibri"/>
                <w:color w:val="0b0c0c"/>
                <w:sz w:val="22"/>
                <w:szCs w:val="22"/>
              </w:rPr>
            </w:pPr>
            <w:r w:rsidDel="00000000" w:rsidR="00000000" w:rsidRPr="00000000">
              <w:rPr>
                <w:rFonts w:ascii="Calibri" w:cs="Calibri" w:eastAsia="Calibri" w:hAnsi="Calibri"/>
                <w:color w:val="0b0c0c"/>
                <w:sz w:val="22"/>
                <w:szCs w:val="22"/>
                <w:rtl w:val="0"/>
              </w:rPr>
              <w:t xml:space="preserve">Retell the story, once they have developed a deep familiarity with the text, some as exact repetition and some in their own words.</w:t>
            </w:r>
          </w:p>
          <w:p w:rsidR="00000000" w:rsidDel="00000000" w:rsidP="00000000" w:rsidRDefault="00000000" w:rsidRPr="00000000" w14:paraId="0000016C">
            <w:pPr>
              <w:pBdr>
                <w:top w:space="0" w:sz="0" w:val="nil"/>
                <w:left w:space="0" w:sz="0" w:val="nil"/>
                <w:bottom w:space="0" w:sz="0" w:val="nil"/>
                <w:right w:space="0" w:sz="0" w:val="nil"/>
                <w:between w:space="0" w:sz="0" w:val="nil"/>
              </w:pBd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Articulate their ideas and </w:t>
            </w:r>
            <w:r w:rsidDel="00000000" w:rsidR="00000000" w:rsidRPr="00000000">
              <w:rPr>
                <w:rFonts w:ascii="Calibri" w:cs="Calibri" w:eastAsia="Calibri" w:hAnsi="Calibri"/>
                <w:sz w:val="22"/>
                <w:szCs w:val="22"/>
                <w:rtl w:val="0"/>
              </w:rPr>
              <w:t xml:space="preserve">thoughts</w:t>
            </w:r>
            <w:r w:rsidDel="00000000" w:rsidR="00000000" w:rsidRPr="00000000">
              <w:rPr>
                <w:rFonts w:ascii="Calibri" w:cs="Calibri" w:eastAsia="Calibri" w:hAnsi="Calibri"/>
                <w:color w:val="000000"/>
                <w:sz w:val="22"/>
                <w:szCs w:val="22"/>
                <w:rtl w:val="0"/>
              </w:rPr>
              <w:t xml:space="preserve"> in well-formed sentences.</w:t>
            </w:r>
          </w:p>
          <w:p w:rsidR="00000000" w:rsidDel="00000000" w:rsidP="00000000" w:rsidRDefault="00000000" w:rsidRPr="00000000" w14:paraId="0000016E">
            <w:pPr>
              <w:pBdr>
                <w:top w:space="0" w:sz="0" w:val="nil"/>
                <w:left w:space="0" w:sz="0" w:val="nil"/>
                <w:bottom w:space="0" w:sz="0" w:val="nil"/>
                <w:right w:space="0" w:sz="0" w:val="nil"/>
                <w:between w:space="0" w:sz="0" w:val="nil"/>
              </w:pBd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jc w:val="cente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Develop social phrases.</w:t>
            </w:r>
            <w:r w:rsidDel="00000000" w:rsidR="00000000" w:rsidRPr="00000000">
              <w:rPr>
                <w:rtl w:val="0"/>
              </w:rPr>
            </w:r>
          </w:p>
        </w:tc>
      </w:tr>
      <w:tr>
        <w:trPr>
          <w:cantSplit w:val="0"/>
          <w:trHeight w:val="4243" w:hRule="atLeast"/>
          <w:tblHeader w:val="0"/>
        </w:trPr>
        <w:tc>
          <w:tcPr>
            <w:gridSpan w:val="2"/>
            <w:vMerge w:val="restart"/>
            <w:shd w:fill="ffc000" w:val="clear"/>
          </w:tcPr>
          <w:p w:rsidR="00000000" w:rsidDel="00000000" w:rsidP="00000000" w:rsidRDefault="00000000" w:rsidRPr="00000000" w14:paraId="00000174">
            <w:pPr>
              <w:jc w:val="center"/>
              <w:rPr/>
            </w:pPr>
            <w:r w:rsidDel="00000000" w:rsidR="00000000" w:rsidRPr="00000000">
              <w:rPr>
                <w:rtl w:val="0"/>
              </w:rPr>
              <w:t xml:space="preserve">Physical Development</w:t>
            </w:r>
          </w:p>
          <w:p w:rsidR="00000000" w:rsidDel="00000000" w:rsidP="00000000" w:rsidRDefault="00000000" w:rsidRPr="00000000" w14:paraId="00000175">
            <w:pPr>
              <w:jc w:val="center"/>
              <w:rPr/>
            </w:pPr>
            <w:r w:rsidDel="00000000" w:rsidR="00000000" w:rsidRPr="00000000">
              <w:rPr>
                <w:rtl w:val="0"/>
              </w:rPr>
              <w:t xml:space="preserve">(PD)</w:t>
            </w:r>
          </w:p>
          <w:p w:rsidR="00000000" w:rsidDel="00000000" w:rsidP="00000000" w:rsidRDefault="00000000" w:rsidRPr="00000000" w14:paraId="00000176">
            <w:pPr>
              <w:jc w:val="center"/>
              <w:rPr/>
            </w:pPr>
            <w:r w:rsidDel="00000000" w:rsidR="00000000" w:rsidRPr="00000000">
              <w:rPr>
                <w:rtl w:val="0"/>
              </w:rPr>
            </w:r>
          </w:p>
        </w:tc>
        <w:tc>
          <w:tcPr>
            <w:shd w:fill="ffc000" w:val="clear"/>
          </w:tcPr>
          <w:p w:rsidR="00000000" w:rsidDel="00000000" w:rsidP="00000000" w:rsidRDefault="00000000" w:rsidRPr="00000000" w14:paraId="00000178">
            <w:pPr>
              <w:jc w:val="center"/>
              <w:rPr/>
            </w:pPr>
            <w:r w:rsidDel="00000000" w:rsidR="00000000" w:rsidRPr="00000000">
              <w:rPr>
                <w:rtl w:val="0"/>
              </w:rPr>
              <w:t xml:space="preserve">Fine Motor</w:t>
            </w:r>
          </w:p>
        </w:tc>
        <w:tc>
          <w:tcPr>
            <w:gridSpan w:val="2"/>
            <w:tcBorders>
              <w:right w:color="000000" w:space="0" w:sz="4" w:val="single"/>
            </w:tcBorders>
          </w:tcPr>
          <w:p w:rsidR="00000000" w:rsidDel="00000000" w:rsidP="00000000" w:rsidRDefault="00000000" w:rsidRPr="00000000" w14:paraId="00000179">
            <w:pPr>
              <w:numPr>
                <w:ilvl w:val="0"/>
                <w:numId w:val="11"/>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Elbow to wrist pivot.</w:t>
            </w:r>
          </w:p>
          <w:p w:rsidR="00000000" w:rsidDel="00000000" w:rsidP="00000000" w:rsidRDefault="00000000" w:rsidRPr="00000000" w14:paraId="0000017A">
            <w:pPr>
              <w:numPr>
                <w:ilvl w:val="0"/>
                <w:numId w:val="11"/>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Wrist to hand pivot.</w:t>
            </w:r>
          </w:p>
          <w:p w:rsidR="00000000" w:rsidDel="00000000" w:rsidP="00000000" w:rsidRDefault="00000000" w:rsidRPr="00000000" w14:paraId="0000017B">
            <w:pPr>
              <w:numPr>
                <w:ilvl w:val="0"/>
                <w:numId w:val="11"/>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Using scissors to make snips in paper.</w:t>
            </w:r>
          </w:p>
          <w:p w:rsidR="00000000" w:rsidDel="00000000" w:rsidP="00000000" w:rsidRDefault="00000000" w:rsidRPr="00000000" w14:paraId="0000017C">
            <w:pPr>
              <w:numPr>
                <w:ilvl w:val="0"/>
                <w:numId w:val="11"/>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Dough Disco: pinch, individual finger, roll, squeeze, splat, finger patterns – using rhymes and pressing buttons.</w:t>
            </w:r>
          </w:p>
          <w:p w:rsidR="00000000" w:rsidDel="00000000" w:rsidP="00000000" w:rsidRDefault="00000000" w:rsidRPr="00000000" w14:paraId="0000017D">
            <w:pPr>
              <w:numPr>
                <w:ilvl w:val="0"/>
                <w:numId w:val="11"/>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Begin to hold pencil with a static tripod/tripod grip using a dominant hand.</w:t>
            </w:r>
          </w:p>
          <w:p w:rsidR="00000000" w:rsidDel="00000000" w:rsidP="00000000" w:rsidRDefault="00000000" w:rsidRPr="00000000" w14:paraId="0000017E">
            <w:pPr>
              <w:numPr>
                <w:ilvl w:val="0"/>
                <w:numId w:val="11"/>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Weave ribbons in and out of a large frame outdoors on a large scale with adult support.</w:t>
            </w:r>
          </w:p>
          <w:p w:rsidR="00000000" w:rsidDel="00000000" w:rsidP="00000000" w:rsidRDefault="00000000" w:rsidRPr="00000000" w14:paraId="0000017F">
            <w:pPr>
              <w:numPr>
                <w:ilvl w:val="0"/>
                <w:numId w:val="11"/>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Create a self- portrait, holding pens, pencils and paintbrush with a static tripod/tripod grip.</w:t>
            </w:r>
          </w:p>
          <w:p w:rsidR="00000000" w:rsidDel="00000000" w:rsidP="00000000" w:rsidRDefault="00000000" w:rsidRPr="00000000" w14:paraId="00000180">
            <w:pPr>
              <w:numPr>
                <w:ilvl w:val="0"/>
                <w:numId w:val="11"/>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Draw a person using circle and rectangle shapes with some features e.g. eyes, mouth, arms and legs.</w:t>
            </w:r>
          </w:p>
          <w:p w:rsidR="00000000" w:rsidDel="00000000" w:rsidP="00000000" w:rsidRDefault="00000000" w:rsidRPr="00000000" w14:paraId="00000181">
            <w:pPr>
              <w:numPr>
                <w:ilvl w:val="0"/>
                <w:numId w:val="11"/>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Threading beads/pasta onto string as this is the precursor to the sewing.</w:t>
            </w:r>
          </w:p>
          <w:p w:rsidR="00000000" w:rsidDel="00000000" w:rsidP="00000000" w:rsidRDefault="00000000" w:rsidRPr="00000000" w14:paraId="00000182">
            <w:pPr>
              <w:numPr>
                <w:ilvl w:val="0"/>
                <w:numId w:val="11"/>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Children attempt to form recognisable letters to form their name with adult support.</w:t>
            </w:r>
          </w:p>
          <w:p w:rsidR="00000000" w:rsidDel="00000000" w:rsidP="00000000" w:rsidRDefault="00000000" w:rsidRPr="00000000" w14:paraId="00000183">
            <w:pPr>
              <w:jc w:val="center"/>
              <w:rPr>
                <w:sz w:val="18"/>
                <w:szCs w:val="18"/>
              </w:rPr>
            </w:pPr>
            <w:r w:rsidDel="00000000" w:rsidR="00000000" w:rsidRPr="00000000">
              <w:rPr>
                <w:sz w:val="18"/>
                <w:szCs w:val="18"/>
                <w:rtl w:val="0"/>
              </w:rPr>
              <w:t xml:space="preserve">.</w:t>
            </w:r>
          </w:p>
          <w:p w:rsidR="00000000" w:rsidDel="00000000" w:rsidP="00000000" w:rsidRDefault="00000000" w:rsidRPr="00000000" w14:paraId="00000184">
            <w:pPr>
              <w:jc w:val="center"/>
              <w:rPr/>
            </w:pPr>
            <w:r w:rsidDel="00000000" w:rsidR="00000000" w:rsidRPr="00000000">
              <w:rPr>
                <w:rtl w:val="0"/>
              </w:rPr>
            </w:r>
          </w:p>
          <w:p w:rsidR="00000000" w:rsidDel="00000000" w:rsidP="00000000" w:rsidRDefault="00000000" w:rsidRPr="00000000" w14:paraId="00000185">
            <w:pPr>
              <w:jc w:val="center"/>
              <w:rPr>
                <w:sz w:val="16"/>
                <w:szCs w:val="16"/>
              </w:rPr>
            </w:pPr>
            <w:r w:rsidDel="00000000" w:rsidR="00000000" w:rsidRPr="00000000">
              <w:rPr>
                <w:rtl w:val="0"/>
              </w:rPr>
            </w:r>
          </w:p>
          <w:p w:rsidR="00000000" w:rsidDel="00000000" w:rsidP="00000000" w:rsidRDefault="00000000" w:rsidRPr="00000000" w14:paraId="00000186">
            <w:pPr>
              <w:jc w:val="center"/>
              <w:rPr/>
            </w:pPr>
            <w:r w:rsidDel="00000000" w:rsidR="00000000" w:rsidRPr="00000000">
              <w:rPr>
                <w:rtl w:val="0"/>
              </w:rPr>
            </w:r>
          </w:p>
        </w:tc>
        <w:tc>
          <w:tcPr>
            <w:gridSpan w:val="4"/>
            <w:tcBorders>
              <w:left w:color="000000" w:space="0" w:sz="4" w:val="single"/>
              <w:right w:color="000000" w:space="0" w:sz="4" w:val="single"/>
            </w:tcBorders>
          </w:tcPr>
          <w:p w:rsidR="00000000" w:rsidDel="00000000" w:rsidP="00000000" w:rsidRDefault="00000000" w:rsidRPr="00000000" w14:paraId="00000188">
            <w:pPr>
              <w:numPr>
                <w:ilvl w:val="0"/>
                <w:numId w:val="12"/>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Cut a straight line with scissors.                   </w:t>
            </w:r>
          </w:p>
          <w:p w:rsidR="00000000" w:rsidDel="00000000" w:rsidP="00000000" w:rsidRDefault="00000000" w:rsidRPr="00000000" w14:paraId="00000189">
            <w:pPr>
              <w:numPr>
                <w:ilvl w:val="0"/>
                <w:numId w:val="12"/>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Hold pencil with a tripod grip.</w:t>
            </w:r>
          </w:p>
          <w:p w:rsidR="00000000" w:rsidDel="00000000" w:rsidP="00000000" w:rsidRDefault="00000000" w:rsidRPr="00000000" w14:paraId="0000018A">
            <w:pPr>
              <w:numPr>
                <w:ilvl w:val="0"/>
                <w:numId w:val="12"/>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Create paintings, artwork and junk modelled creations using a range of tools and techniques to experiment with design and texture.</w:t>
            </w:r>
          </w:p>
          <w:p w:rsidR="00000000" w:rsidDel="00000000" w:rsidP="00000000" w:rsidRDefault="00000000" w:rsidRPr="00000000" w14:paraId="0000018B">
            <w:pPr>
              <w:numPr>
                <w:ilvl w:val="0"/>
                <w:numId w:val="12"/>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Independently ‘sign’ their creations, forming their name correctly. </w:t>
            </w:r>
          </w:p>
          <w:p w:rsidR="00000000" w:rsidDel="00000000" w:rsidP="00000000" w:rsidRDefault="00000000" w:rsidRPr="00000000" w14:paraId="0000018C">
            <w:pPr>
              <w:numPr>
                <w:ilvl w:val="0"/>
                <w:numId w:val="12"/>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Use a ‘tripod grip’ for the majority of the time regardless of the brush, crayon or pencil which they use. </w:t>
            </w:r>
          </w:p>
          <w:p w:rsidR="00000000" w:rsidDel="00000000" w:rsidP="00000000" w:rsidRDefault="00000000" w:rsidRPr="00000000" w14:paraId="0000018D">
            <w:pPr>
              <w:numPr>
                <w:ilvl w:val="0"/>
                <w:numId w:val="12"/>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Draw a person with increasing detail and control e.g. including a body, hair.</w:t>
            </w:r>
          </w:p>
          <w:p w:rsidR="00000000" w:rsidDel="00000000" w:rsidP="00000000" w:rsidRDefault="00000000" w:rsidRPr="00000000" w14:paraId="0000018E">
            <w:pPr>
              <w:numPr>
                <w:ilvl w:val="0"/>
                <w:numId w:val="12"/>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Use threading cards for more controlled weaving.</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jc w:val="center"/>
              <w:rPr>
                <w:sz w:val="18"/>
                <w:szCs w:val="18"/>
              </w:rPr>
            </w:pPr>
            <w:r w:rsidDel="00000000" w:rsidR="00000000" w:rsidRPr="00000000">
              <w:rPr>
                <w:rtl w:val="0"/>
              </w:rPr>
            </w:r>
          </w:p>
        </w:tc>
        <w:tc>
          <w:tcPr>
            <w:gridSpan w:val="8"/>
            <w:tcBorders>
              <w:left w:color="000000" w:space="0" w:sz="4" w:val="single"/>
              <w:bottom w:color="000000" w:space="0" w:sz="4" w:val="single"/>
            </w:tcBorders>
          </w:tcPr>
          <w:p w:rsidR="00000000" w:rsidDel="00000000" w:rsidP="00000000" w:rsidRDefault="00000000" w:rsidRPr="00000000" w14:paraId="00000194">
            <w:pPr>
              <w:numPr>
                <w:ilvl w:val="0"/>
                <w:numId w:val="2"/>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Confidently hold all tools and pencils using a tripod grip.</w:t>
            </w:r>
          </w:p>
          <w:p w:rsidR="00000000" w:rsidDel="00000000" w:rsidP="00000000" w:rsidRDefault="00000000" w:rsidRPr="00000000" w14:paraId="00000195">
            <w:pPr>
              <w:numPr>
                <w:ilvl w:val="0"/>
                <w:numId w:val="2"/>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Cut a curve line with scissors independently.</w:t>
            </w:r>
          </w:p>
          <w:p w:rsidR="00000000" w:rsidDel="00000000" w:rsidP="00000000" w:rsidRDefault="00000000" w:rsidRPr="00000000" w14:paraId="00000196">
            <w:pPr>
              <w:numPr>
                <w:ilvl w:val="0"/>
                <w:numId w:val="2"/>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Use scissors and tools effectively.</w:t>
            </w:r>
          </w:p>
          <w:p w:rsidR="00000000" w:rsidDel="00000000" w:rsidP="00000000" w:rsidRDefault="00000000" w:rsidRPr="00000000" w14:paraId="00000197">
            <w:pPr>
              <w:numPr>
                <w:ilvl w:val="0"/>
                <w:numId w:val="2"/>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Children use equipment such as scissors, hole punches and Sellotape dispensers safely and appropriately.</w:t>
            </w:r>
          </w:p>
          <w:p w:rsidR="00000000" w:rsidDel="00000000" w:rsidP="00000000" w:rsidRDefault="00000000" w:rsidRPr="00000000" w14:paraId="00000198">
            <w:pPr>
              <w:numPr>
                <w:ilvl w:val="0"/>
                <w:numId w:val="2"/>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Draw a person using accuracy when drawing smaller and more complex shapes, e.g. hands, nose, finger, feet.</w:t>
            </w:r>
          </w:p>
          <w:p w:rsidR="00000000" w:rsidDel="00000000" w:rsidP="00000000" w:rsidRDefault="00000000" w:rsidRPr="00000000" w14:paraId="00000199">
            <w:pPr>
              <w:numPr>
                <w:ilvl w:val="0"/>
                <w:numId w:val="2"/>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Carefully and accurately cut out the fabric (binka or aida cloth) they need.</w:t>
            </w:r>
          </w:p>
          <w:p w:rsidR="00000000" w:rsidDel="00000000" w:rsidP="00000000" w:rsidRDefault="00000000" w:rsidRPr="00000000" w14:paraId="0000019A">
            <w:pPr>
              <w:numPr>
                <w:ilvl w:val="0"/>
                <w:numId w:val="4"/>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Use a needle through material.</w:t>
            </w:r>
          </w:p>
          <w:p w:rsidR="00000000" w:rsidDel="00000000" w:rsidP="00000000" w:rsidRDefault="00000000" w:rsidRPr="00000000" w14:paraId="0000019B">
            <w:pPr>
              <w:jc w:val="center"/>
              <w:rPr>
                <w:sz w:val="18"/>
                <w:szCs w:val="18"/>
              </w:rPr>
            </w:pPr>
            <w:r w:rsidDel="00000000" w:rsidR="00000000" w:rsidRPr="00000000">
              <w:rPr>
                <w:rtl w:val="0"/>
              </w:rPr>
            </w:r>
          </w:p>
        </w:tc>
      </w:tr>
      <w:tr>
        <w:trPr>
          <w:cantSplit w:val="0"/>
          <w:trHeight w:val="2925" w:hRule="atLeast"/>
          <w:tblHeader w:val="0"/>
        </w:trPr>
        <w:tc>
          <w:tcPr>
            <w:gridSpan w:val="2"/>
            <w:vMerge w:val="continue"/>
            <w:shd w:fill="ffc000" w:val="clear"/>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shd w:fill="ffc000" w:val="clear"/>
          </w:tcPr>
          <w:p w:rsidR="00000000" w:rsidDel="00000000" w:rsidP="00000000" w:rsidRDefault="00000000" w:rsidRPr="00000000" w14:paraId="000001A5">
            <w:pPr>
              <w:jc w:val="center"/>
              <w:rPr/>
            </w:pPr>
            <w:r w:rsidDel="00000000" w:rsidR="00000000" w:rsidRPr="00000000">
              <w:rPr>
                <w:rtl w:val="0"/>
              </w:rPr>
              <w:t xml:space="preserve">Gross Motor</w:t>
            </w:r>
          </w:p>
        </w:tc>
        <w:tc>
          <w:tcPr>
            <w:gridSpan w:val="3"/>
            <w:tcBorders>
              <w:right w:color="000000" w:space="0" w:sz="4" w:val="single"/>
            </w:tcBorders>
          </w:tcPr>
          <w:p w:rsidR="00000000" w:rsidDel="00000000" w:rsidP="00000000" w:rsidRDefault="00000000" w:rsidRPr="00000000" w14:paraId="000001A6">
            <w:pPr>
              <w:numPr>
                <w:ilvl w:val="0"/>
                <w:numId w:val="6"/>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Confidently sitting on the carpet or chair for a short period of time.</w:t>
            </w:r>
          </w:p>
          <w:p w:rsidR="00000000" w:rsidDel="00000000" w:rsidP="00000000" w:rsidRDefault="00000000" w:rsidRPr="00000000" w14:paraId="000001A7">
            <w:pPr>
              <w:numPr>
                <w:ilvl w:val="0"/>
                <w:numId w:val="6"/>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Proprioception: able to sit and stand with control.</w:t>
            </w:r>
          </w:p>
          <w:p w:rsidR="00000000" w:rsidDel="00000000" w:rsidP="00000000" w:rsidRDefault="00000000" w:rsidRPr="00000000" w14:paraId="000001A8">
            <w:pPr>
              <w:numPr>
                <w:ilvl w:val="0"/>
                <w:numId w:val="6"/>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Proprioception: stand with balance.</w:t>
            </w:r>
          </w:p>
          <w:p w:rsidR="00000000" w:rsidDel="00000000" w:rsidP="00000000" w:rsidRDefault="00000000" w:rsidRPr="00000000" w14:paraId="000001A9">
            <w:pPr>
              <w:numPr>
                <w:ilvl w:val="0"/>
                <w:numId w:val="6"/>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Use upper body strength to lift, carry and hold boxes and crates.</w:t>
            </w:r>
          </w:p>
          <w:p w:rsidR="00000000" w:rsidDel="00000000" w:rsidP="00000000" w:rsidRDefault="00000000" w:rsidRPr="00000000" w14:paraId="000001AA">
            <w:pPr>
              <w:numPr>
                <w:ilvl w:val="0"/>
                <w:numId w:val="6"/>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Use scooters with confidence and negotiate space safely. </w:t>
            </w:r>
          </w:p>
          <w:p w:rsidR="00000000" w:rsidDel="00000000" w:rsidP="00000000" w:rsidRDefault="00000000" w:rsidRPr="00000000" w14:paraId="000001AB">
            <w:pPr>
              <w:ind w:left="357" w:firstLine="0"/>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Use upper body strength to hang off monkey bars.</w:t>
            </w:r>
            <w:r w:rsidDel="00000000" w:rsidR="00000000" w:rsidRPr="00000000">
              <w:rPr>
                <w:rtl w:val="0"/>
              </w:rPr>
            </w:r>
          </w:p>
          <w:p w:rsidR="00000000" w:rsidDel="00000000" w:rsidP="00000000" w:rsidRDefault="00000000" w:rsidRPr="00000000" w14:paraId="000001AC">
            <w:pPr>
              <w:jc w:val="center"/>
              <w:rPr/>
            </w:pPr>
            <w:r w:rsidDel="00000000" w:rsidR="00000000" w:rsidRPr="00000000">
              <w:rPr>
                <w:rtl w:val="0"/>
              </w:rPr>
            </w:r>
          </w:p>
          <w:p w:rsidR="00000000" w:rsidDel="00000000" w:rsidP="00000000" w:rsidRDefault="00000000" w:rsidRPr="00000000" w14:paraId="000001AD">
            <w:pPr>
              <w:tabs>
                <w:tab w:val="left" w:leader="none" w:pos="4608"/>
              </w:tabs>
              <w:rPr/>
            </w:pPr>
            <w:r w:rsidDel="00000000" w:rsidR="00000000" w:rsidRPr="00000000">
              <w:rPr>
                <w:rtl w:val="0"/>
              </w:rPr>
              <w:tab/>
            </w:r>
          </w:p>
        </w:tc>
        <w:tc>
          <w:tcPr>
            <w:gridSpan w:val="3"/>
            <w:tcBorders>
              <w:left w:color="000000" w:space="0" w:sz="4" w:val="single"/>
              <w:right w:color="000000" w:space="0" w:sz="4" w:val="single"/>
            </w:tcBorders>
          </w:tcPr>
          <w:p w:rsidR="00000000" w:rsidDel="00000000" w:rsidP="00000000" w:rsidRDefault="00000000" w:rsidRPr="00000000" w14:paraId="000001B0">
            <w:pPr>
              <w:numPr>
                <w:ilvl w:val="0"/>
                <w:numId w:val="3"/>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Proprioception: continue to develop across a range of surfaces.</w:t>
            </w:r>
          </w:p>
          <w:p w:rsidR="00000000" w:rsidDel="00000000" w:rsidP="00000000" w:rsidRDefault="00000000" w:rsidRPr="00000000" w14:paraId="000001B1">
            <w:pPr>
              <w:numPr>
                <w:ilvl w:val="0"/>
                <w:numId w:val="3"/>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Proprioception: continue to develop across a length of time.</w:t>
            </w:r>
          </w:p>
          <w:p w:rsidR="00000000" w:rsidDel="00000000" w:rsidP="00000000" w:rsidRDefault="00000000" w:rsidRPr="00000000" w14:paraId="000001B2">
            <w:pPr>
              <w:numPr>
                <w:ilvl w:val="0"/>
                <w:numId w:val="3"/>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Sit on a balance bike with increasingly good balance.</w:t>
            </w:r>
          </w:p>
          <w:p w:rsidR="00000000" w:rsidDel="00000000" w:rsidP="00000000" w:rsidRDefault="00000000" w:rsidRPr="00000000" w14:paraId="000001B3">
            <w:pPr>
              <w:numPr>
                <w:ilvl w:val="0"/>
                <w:numId w:val="3"/>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Move over the ground with both feet off the ground. </w:t>
            </w:r>
          </w:p>
          <w:p w:rsidR="00000000" w:rsidDel="00000000" w:rsidP="00000000" w:rsidRDefault="00000000" w:rsidRPr="00000000" w14:paraId="000001B4">
            <w:pPr>
              <w:rPr>
                <w:rFonts w:ascii="Calibri" w:cs="Calibri" w:eastAsia="Calibri" w:hAnsi="Calibri"/>
                <w:sz w:val="22"/>
                <w:szCs w:val="22"/>
              </w:rPr>
            </w:pPr>
            <w:r w:rsidDel="00000000" w:rsidR="00000000" w:rsidRPr="00000000">
              <w:rPr>
                <w:rFonts w:ascii="Calibri" w:cs="Calibri" w:eastAsia="Calibri" w:hAnsi="Calibri"/>
                <w:sz w:val="22"/>
                <w:szCs w:val="22"/>
                <w:rtl w:val="0"/>
              </w:rPr>
              <w:br w:type="textWrapping"/>
            </w:r>
          </w:p>
          <w:p w:rsidR="00000000" w:rsidDel="00000000" w:rsidP="00000000" w:rsidRDefault="00000000" w:rsidRPr="00000000" w14:paraId="000001B5">
            <w:pPr>
              <w:numPr>
                <w:ilvl w:val="0"/>
                <w:numId w:val="5"/>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Use scooters to scoot round a set course.</w:t>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jc w:val="center"/>
              <w:rPr/>
            </w:pPr>
            <w:r w:rsidDel="00000000" w:rsidR="00000000" w:rsidRPr="00000000">
              <w:rPr>
                <w:rtl w:val="0"/>
              </w:rPr>
            </w:r>
          </w:p>
        </w:tc>
        <w:tc>
          <w:tcPr>
            <w:gridSpan w:val="8"/>
            <w:tcBorders>
              <w:top w:color="000000" w:space="0" w:sz="4" w:val="single"/>
              <w:left w:color="000000" w:space="0" w:sz="4" w:val="single"/>
            </w:tcBorders>
          </w:tcPr>
          <w:p w:rsidR="00000000" w:rsidDel="00000000" w:rsidP="00000000" w:rsidRDefault="00000000" w:rsidRPr="00000000" w14:paraId="000001BA">
            <w:pPr>
              <w:numPr>
                <w:ilvl w:val="0"/>
                <w:numId w:val="7"/>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Confident in crossing the midline and balancing.</w:t>
            </w:r>
          </w:p>
          <w:p w:rsidR="00000000" w:rsidDel="00000000" w:rsidP="00000000" w:rsidRDefault="00000000" w:rsidRPr="00000000" w14:paraId="000001BB">
            <w:pPr>
              <w:numPr>
                <w:ilvl w:val="0"/>
                <w:numId w:val="7"/>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Free access to scooters and/or balance bikes.</w:t>
            </w:r>
            <w:r w:rsidDel="00000000" w:rsidR="00000000" w:rsidRPr="00000000">
              <w:rPr>
                <w:rFonts w:ascii="Calibri" w:cs="Calibri" w:eastAsia="Calibri" w:hAnsi="Calibri"/>
                <w:color w:val="000000"/>
                <w:sz w:val="22"/>
                <w:szCs w:val="22"/>
                <w:highlight w:val="yellow"/>
                <w:rtl w:val="0"/>
              </w:rPr>
              <w:t xml:space="preserve"> </w:t>
            </w:r>
            <w:r w:rsidDel="00000000" w:rsidR="00000000" w:rsidRPr="00000000">
              <w:rPr>
                <w:rtl w:val="0"/>
              </w:rPr>
            </w:r>
          </w:p>
          <w:p w:rsidR="00000000" w:rsidDel="00000000" w:rsidP="00000000" w:rsidRDefault="00000000" w:rsidRPr="00000000" w14:paraId="000001BC">
            <w:pPr>
              <w:numPr>
                <w:ilvl w:val="0"/>
                <w:numId w:val="7"/>
              </w:numP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Use a balance bike around a set course, picking up speed with increased confidence.</w:t>
            </w:r>
          </w:p>
          <w:p w:rsidR="00000000" w:rsidDel="00000000" w:rsidP="00000000" w:rsidRDefault="00000000" w:rsidRPr="00000000" w14:paraId="000001BD">
            <w:pPr>
              <w:jc w:val="center"/>
              <w:rPr/>
            </w:pPr>
            <w:r w:rsidDel="00000000" w:rsidR="00000000" w:rsidRPr="00000000">
              <w:rPr>
                <w:rtl w:val="0"/>
              </w:rPr>
            </w:r>
          </w:p>
        </w:tc>
      </w:tr>
      <w:tr>
        <w:trPr>
          <w:cantSplit w:val="0"/>
          <w:trHeight w:val="2258" w:hRule="atLeast"/>
          <w:tblHeader w:val="0"/>
        </w:trPr>
        <w:tc>
          <w:tcPr>
            <w:vMerge w:val="restart"/>
            <w:shd w:fill="92d050" w:val="clear"/>
          </w:tcPr>
          <w:p w:rsidR="00000000" w:rsidDel="00000000" w:rsidP="00000000" w:rsidRDefault="00000000" w:rsidRPr="00000000" w14:paraId="000001C5">
            <w:pPr>
              <w:tabs>
                <w:tab w:val="center" w:leader="none" w:pos="950"/>
              </w:tabs>
              <w:ind w:left="113" w:right="113" w:firstLine="0"/>
              <w:jc w:val="center"/>
              <w:rPr/>
            </w:pPr>
            <w:r w:rsidDel="00000000" w:rsidR="00000000" w:rsidRPr="00000000">
              <w:rPr>
                <w:rtl w:val="0"/>
              </w:rPr>
              <w:t xml:space="preserve">Literacy</w:t>
            </w:r>
          </w:p>
        </w:tc>
        <w:tc>
          <w:tcPr>
            <w:gridSpan w:val="2"/>
            <w:shd w:fill="92d050" w:val="clear"/>
          </w:tcPr>
          <w:p w:rsidR="00000000" w:rsidDel="00000000" w:rsidP="00000000" w:rsidRDefault="00000000" w:rsidRPr="00000000" w14:paraId="000001C6">
            <w:pPr>
              <w:jc w:val="center"/>
              <w:rPr/>
            </w:pPr>
            <w:r w:rsidDel="00000000" w:rsidR="00000000" w:rsidRPr="00000000">
              <w:rPr>
                <w:rtl w:val="0"/>
              </w:rPr>
              <w:t xml:space="preserve">Comprehension</w:t>
            </w:r>
          </w:p>
        </w:tc>
        <w:tc>
          <w:tcPr>
            <w:gridSpan w:val="2"/>
            <w:shd w:fill="ffffff" w:val="clear"/>
          </w:tcPr>
          <w:p w:rsidR="00000000" w:rsidDel="00000000" w:rsidP="00000000" w:rsidRDefault="00000000" w:rsidRPr="00000000" w14:paraId="000001C8">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Understand the five key concepts about print:</w:t>
            </w:r>
          </w:p>
          <w:p w:rsidR="00000000" w:rsidDel="00000000" w:rsidP="00000000" w:rsidRDefault="00000000" w:rsidRPr="00000000" w14:paraId="000001C9">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 print has meaning - print can have different purposes - we read English text from left to right and from top to bottom - the names of the different parts of a book - page sequencing • </w:t>
            </w:r>
          </w:p>
          <w:p w:rsidR="00000000" w:rsidDel="00000000" w:rsidP="00000000" w:rsidRDefault="00000000" w:rsidRPr="00000000" w14:paraId="000001CA">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CB">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Engage in extended conversations about stories, learning new vocabulary.</w:t>
            </w:r>
          </w:p>
          <w:p w:rsidR="00000000" w:rsidDel="00000000" w:rsidP="00000000" w:rsidRDefault="00000000" w:rsidRPr="00000000" w14:paraId="000001CC">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Retelling familiar stories/ talking about celebrations.</w:t>
            </w:r>
          </w:p>
        </w:tc>
        <w:tc>
          <w:tcPr>
            <w:gridSpan w:val="2"/>
            <w:shd w:fill="ffffff" w:val="clear"/>
          </w:tcPr>
          <w:p w:rsidR="00000000" w:rsidDel="00000000" w:rsidP="00000000" w:rsidRDefault="00000000" w:rsidRPr="00000000" w14:paraId="000001C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Engage in extended conversations about stories, learning new vocabulary.</w:t>
            </w:r>
          </w:p>
          <w:p w:rsidR="00000000" w:rsidDel="00000000" w:rsidP="00000000" w:rsidRDefault="00000000" w:rsidRPr="00000000" w14:paraId="000001CF">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Retelling familiar stories. Talk about different versions of the same story. What was the same? What was different?</w:t>
            </w:r>
          </w:p>
          <w:p w:rsidR="00000000" w:rsidDel="00000000" w:rsidP="00000000" w:rsidRDefault="00000000" w:rsidRPr="00000000" w14:paraId="000001D0">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D1">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Join in with repetitive parts of the story e.g. “Then I’ll huff and I’ll puff….”</w:t>
            </w:r>
          </w:p>
          <w:p w:rsidR="00000000" w:rsidDel="00000000" w:rsidP="00000000" w:rsidRDefault="00000000" w:rsidRPr="00000000" w14:paraId="000001D2">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D3">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Act out stories in the role play and tuff tray areas. </w:t>
            </w:r>
          </w:p>
        </w:tc>
        <w:tc>
          <w:tcPr>
            <w:gridSpan w:val="4"/>
            <w:shd w:fill="ffffff" w:val="clear"/>
          </w:tcPr>
          <w:p w:rsidR="00000000" w:rsidDel="00000000" w:rsidP="00000000" w:rsidRDefault="00000000" w:rsidRPr="00000000" w14:paraId="000001D5">
            <w:pPr>
              <w:pBdr>
                <w:top w:space="0" w:sz="0" w:val="nil"/>
                <w:left w:space="0" w:sz="0" w:val="nil"/>
                <w:bottom w:space="0" w:sz="0" w:val="nil"/>
                <w:right w:space="0" w:sz="0" w:val="nil"/>
                <w:between w:space="0" w:sz="0" w:val="nil"/>
              </w:pBdr>
              <w:spacing w:line="25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Demonstrate understanding of what has been read to them by retelling stories and narratives using their own words and recently vocabulary.</w:t>
            </w:r>
          </w:p>
          <w:p w:rsidR="00000000" w:rsidDel="00000000" w:rsidP="00000000" w:rsidRDefault="00000000" w:rsidRPr="00000000" w14:paraId="000001D6">
            <w:pPr>
              <w:pBdr>
                <w:top w:space="0" w:sz="0" w:val="nil"/>
                <w:left w:space="0" w:sz="0" w:val="nil"/>
                <w:bottom w:space="0" w:sz="0" w:val="nil"/>
                <w:right w:space="0" w:sz="0" w:val="nil"/>
                <w:between w:space="0" w:sz="0" w:val="nil"/>
              </w:pBdr>
              <w:spacing w:line="25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Enjoys an increasing range of books</w:t>
            </w:r>
          </w:p>
          <w:p w:rsidR="00000000" w:rsidDel="00000000" w:rsidP="00000000" w:rsidRDefault="00000000" w:rsidRPr="00000000" w14:paraId="000001D7">
            <w:pPr>
              <w:jc w:val="center"/>
              <w:rPr>
                <w:color w:val="ff0000"/>
              </w:rPr>
            </w:pPr>
            <w:r w:rsidDel="00000000" w:rsidR="00000000" w:rsidRPr="00000000">
              <w:rPr>
                <w:rtl w:val="0"/>
              </w:rPr>
            </w:r>
          </w:p>
        </w:tc>
        <w:tc>
          <w:tcPr>
            <w:gridSpan w:val="3"/>
            <w:shd w:fill="ffffff" w:val="clear"/>
          </w:tcPr>
          <w:p w:rsidR="00000000" w:rsidDel="00000000" w:rsidP="00000000" w:rsidRDefault="00000000" w:rsidRPr="00000000" w14:paraId="000001DB">
            <w:pPr>
              <w:pBdr>
                <w:top w:space="0" w:sz="0" w:val="nil"/>
                <w:left w:space="0" w:sz="0" w:val="nil"/>
                <w:bottom w:space="0" w:sz="0" w:val="nil"/>
                <w:right w:space="0" w:sz="0" w:val="nil"/>
                <w:between w:space="0" w:sz="0" w:val="nil"/>
              </w:pBdr>
              <w:spacing w:line="25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Retell stories related to events through acting/role play. Retelling stories using images / apps. Actions to retell the story – Story Maps.  Retelling of stories.  </w:t>
            </w:r>
          </w:p>
          <w:p w:rsidR="00000000" w:rsidDel="00000000" w:rsidP="00000000" w:rsidRDefault="00000000" w:rsidRPr="00000000" w14:paraId="000001DC">
            <w:pPr>
              <w:pBdr>
                <w:top w:space="0" w:sz="0" w:val="nil"/>
                <w:left w:space="0" w:sz="0" w:val="nil"/>
                <w:bottom w:space="0" w:sz="0" w:val="nil"/>
                <w:right w:space="0" w:sz="0" w:val="nil"/>
                <w:between w:space="0" w:sz="0" w:val="nil"/>
              </w:pBdr>
              <w:spacing w:line="25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Sequence story – use vocabulary of beginning, middle and end.</w:t>
            </w:r>
          </w:p>
          <w:p w:rsidR="00000000" w:rsidDel="00000000" w:rsidP="00000000" w:rsidRDefault="00000000" w:rsidRPr="00000000" w14:paraId="000001DD">
            <w:pPr>
              <w:pBdr>
                <w:top w:space="0" w:sz="0" w:val="nil"/>
                <w:left w:space="0" w:sz="0" w:val="nil"/>
                <w:bottom w:space="0" w:sz="0" w:val="nil"/>
                <w:right w:space="0" w:sz="0" w:val="nil"/>
                <w:between w:space="0" w:sz="0" w:val="nil"/>
              </w:pBdr>
              <w:spacing w:line="25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Blend sounds into words, so that they can read short words made up of known letter– sound correspondences.</w:t>
            </w:r>
          </w:p>
          <w:p w:rsidR="00000000" w:rsidDel="00000000" w:rsidP="00000000" w:rsidRDefault="00000000" w:rsidRPr="00000000" w14:paraId="000001DE">
            <w:pPr>
              <w:pBdr>
                <w:top w:space="0" w:sz="0" w:val="nil"/>
                <w:left w:space="0" w:sz="0" w:val="nil"/>
                <w:bottom w:space="0" w:sz="0" w:val="nil"/>
                <w:right w:space="0" w:sz="0" w:val="nil"/>
                <w:between w:space="0" w:sz="0" w:val="nil"/>
              </w:pBdr>
              <w:spacing w:line="25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Demonstrate understanding of what has been read to them by retelling stories and narratives using their own words and recently vocabulary.</w:t>
            </w:r>
          </w:p>
          <w:p w:rsidR="00000000" w:rsidDel="00000000" w:rsidP="00000000" w:rsidRDefault="00000000" w:rsidRPr="00000000" w14:paraId="000001DF">
            <w:pPr>
              <w:pBdr>
                <w:top w:space="0" w:sz="0" w:val="nil"/>
                <w:left w:space="0" w:sz="0" w:val="nil"/>
                <w:bottom w:space="0" w:sz="0" w:val="nil"/>
                <w:right w:space="0" w:sz="0" w:val="nil"/>
                <w:between w:space="0" w:sz="0" w:val="nil"/>
              </w:pBdr>
              <w:spacing w:line="25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Enjoys an increasing range of books</w:t>
            </w:r>
          </w:p>
        </w:tc>
        <w:tc>
          <w:tcPr>
            <w:gridSpan w:val="3"/>
            <w:shd w:fill="ffffff" w:val="clear"/>
          </w:tcPr>
          <w:p w:rsidR="00000000" w:rsidDel="00000000" w:rsidP="00000000" w:rsidRDefault="00000000" w:rsidRPr="00000000" w14:paraId="000001E2">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Demonstrate understanding of what has been read to them by retelling stories and narratives using their own words and recently introduced vocabulary.</w:t>
            </w:r>
          </w:p>
          <w:p w:rsidR="00000000" w:rsidDel="00000000" w:rsidP="00000000" w:rsidRDefault="00000000" w:rsidRPr="00000000" w14:paraId="000001E3">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Anticipate (where appropriate) key events in stories.</w:t>
            </w:r>
          </w:p>
          <w:p w:rsidR="00000000" w:rsidDel="00000000" w:rsidP="00000000" w:rsidRDefault="00000000" w:rsidRPr="00000000" w14:paraId="000001E4">
            <w:pPr>
              <w:jc w:val="center"/>
              <w:rPr>
                <w:rFonts w:ascii="Calibri" w:cs="Calibri" w:eastAsia="Calibri" w:hAnsi="Calibri"/>
                <w:sz w:val="28"/>
                <w:szCs w:val="28"/>
              </w:rPr>
            </w:pPr>
            <w:r w:rsidDel="00000000" w:rsidR="00000000" w:rsidRPr="00000000">
              <w:rPr>
                <w:rFonts w:ascii="Calibri" w:cs="Calibri" w:eastAsia="Calibri" w:hAnsi="Calibri"/>
                <w:sz w:val="20"/>
                <w:szCs w:val="20"/>
                <w:rtl w:val="0"/>
              </w:rPr>
              <w:t xml:space="preserve">Use and understand recently introduced vocabulary during discussions about stories, non-fiction, rhymes and poems and during role play.</w:t>
            </w:r>
            <w:r w:rsidDel="00000000" w:rsidR="00000000" w:rsidRPr="00000000">
              <w:rPr>
                <w:rtl w:val="0"/>
              </w:rPr>
            </w:r>
          </w:p>
        </w:tc>
      </w:tr>
      <w:tr>
        <w:trPr>
          <w:cantSplit w:val="0"/>
          <w:trHeight w:val="615" w:hRule="atLeast"/>
          <w:tblHeader w:val="0"/>
        </w:trPr>
        <w:tc>
          <w:tcPr>
            <w:vMerge w:val="continue"/>
            <w:shd w:fill="92d050" w:val="clear"/>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ff0000"/>
                <w:sz w:val="28"/>
                <w:szCs w:val="28"/>
              </w:rPr>
            </w:pPr>
            <w:r w:rsidDel="00000000" w:rsidR="00000000" w:rsidRPr="00000000">
              <w:rPr>
                <w:rtl w:val="0"/>
              </w:rPr>
            </w:r>
          </w:p>
        </w:tc>
        <w:tc>
          <w:tcPr>
            <w:gridSpan w:val="2"/>
            <w:shd w:fill="92d050" w:val="clear"/>
          </w:tcPr>
          <w:p w:rsidR="00000000" w:rsidDel="00000000" w:rsidP="00000000" w:rsidRDefault="00000000" w:rsidRPr="00000000" w14:paraId="000001E8">
            <w:pPr>
              <w:jc w:val="center"/>
              <w:rPr/>
            </w:pPr>
            <w:r w:rsidDel="00000000" w:rsidR="00000000" w:rsidRPr="00000000">
              <w:rPr>
                <w:rtl w:val="0"/>
              </w:rPr>
              <w:t xml:space="preserve">Word Reading</w:t>
            </w:r>
          </w:p>
          <w:p w:rsidR="00000000" w:rsidDel="00000000" w:rsidP="00000000" w:rsidRDefault="00000000" w:rsidRPr="00000000" w14:paraId="000001E9">
            <w:pPr>
              <w:jc w:val="center"/>
              <w:rPr/>
            </w:pPr>
            <w:r w:rsidDel="00000000" w:rsidR="00000000" w:rsidRPr="00000000">
              <w:rPr>
                <w:rtl w:val="0"/>
              </w:rPr>
            </w:r>
          </w:p>
          <w:p w:rsidR="00000000" w:rsidDel="00000000" w:rsidP="00000000" w:rsidRDefault="00000000" w:rsidRPr="00000000" w14:paraId="000001EA">
            <w:pPr>
              <w:jc w:val="center"/>
              <w:rPr>
                <w:u w:val="single"/>
              </w:rPr>
            </w:pPr>
            <w:r w:rsidDel="00000000" w:rsidR="00000000" w:rsidRPr="00000000">
              <w:rPr>
                <w:u w:val="single"/>
                <w:rtl w:val="0"/>
              </w:rPr>
              <w:t xml:space="preserve">Little Wandle Scheme</w:t>
            </w:r>
          </w:p>
        </w:tc>
        <w:tc>
          <w:tcPr>
            <w:gridSpan w:val="2"/>
            <w:tcBorders>
              <w:top w:color="000000" w:space="0" w:sz="8" w:val="single"/>
              <w:left w:color="000000" w:space="0" w:sz="8" w:val="single"/>
              <w:bottom w:color="000000" w:space="0" w:sz="8" w:val="single"/>
              <w:right w:color="000000" w:space="0" w:sz="8" w:val="single"/>
            </w:tcBorders>
            <w:shd w:fill="e2efd9" w:val="clear"/>
          </w:tcPr>
          <w:p w:rsidR="00000000" w:rsidDel="00000000" w:rsidP="00000000" w:rsidRDefault="00000000" w:rsidRPr="00000000" w14:paraId="000001EC">
            <w:pPr>
              <w:pBdr>
                <w:top w:space="0" w:sz="0" w:val="nil"/>
                <w:left w:space="0" w:sz="0" w:val="nil"/>
                <w:bottom w:space="0" w:sz="0" w:val="nil"/>
                <w:right w:space="0" w:sz="0" w:val="nil"/>
                <w:between w:space="0" w:sz="0" w:val="nil"/>
              </w:pBdr>
              <w:spacing w:after="160" w:line="256" w:lineRule="auto"/>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Develop their phonological awareness, so that they can: - spot and suggest rhymes - count or clap syllables in a word - recognise words with the same initial sound, such as money and mother • Use some of their print and letter knowledge in their early writing. For example: writing a pretend shopping list that starts at the top of the page; writing ‘m’ for mummy. </w:t>
            </w:r>
          </w:p>
          <w:p w:rsidR="00000000" w:rsidDel="00000000" w:rsidP="00000000" w:rsidRDefault="00000000" w:rsidRPr="00000000" w14:paraId="000001ED">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Read individual letters by saying the sounds for them.</w:t>
            </w:r>
          </w:p>
          <w:p w:rsidR="00000000" w:rsidDel="00000000" w:rsidP="00000000" w:rsidRDefault="00000000" w:rsidRPr="00000000" w14:paraId="000001EE">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Blend sounds into words so that they can read short words made up of known letters.</w:t>
            </w:r>
          </w:p>
          <w:p w:rsidR="00000000" w:rsidDel="00000000" w:rsidP="00000000" w:rsidRDefault="00000000" w:rsidRPr="00000000" w14:paraId="000001EF">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1F0">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20"/>
                <w:szCs w:val="20"/>
                <w:rtl w:val="0"/>
              </w:rPr>
              <w:t xml:space="preserve">Read some common exception words matched to </w:t>
            </w:r>
            <w:r w:rsidDel="00000000" w:rsidR="00000000" w:rsidRPr="00000000">
              <w:rPr>
                <w:rFonts w:ascii="Calibri" w:cs="Calibri" w:eastAsia="Calibri" w:hAnsi="Calibri"/>
                <w:sz w:val="20"/>
                <w:szCs w:val="20"/>
                <w:rtl w:val="0"/>
              </w:rPr>
              <w:t xml:space="preserve">Little Wandle </w:t>
            </w:r>
            <w:r w:rsidDel="00000000" w:rsidR="00000000" w:rsidRPr="00000000">
              <w:rPr>
                <w:rFonts w:ascii="Calibri" w:cs="Calibri" w:eastAsia="Calibri" w:hAnsi="Calibri"/>
                <w:color w:val="000000"/>
                <w:sz w:val="20"/>
                <w:szCs w:val="20"/>
                <w:rtl w:val="0"/>
              </w:rPr>
              <w:t xml:space="preserve">phonic programme.</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e2efd9" w:val="clear"/>
          </w:tcPr>
          <w:p w:rsidR="00000000" w:rsidDel="00000000" w:rsidP="00000000" w:rsidRDefault="00000000" w:rsidRPr="00000000" w14:paraId="000001F2">
            <w:pPr>
              <w:spacing w:after="160" w:line="25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Read individual letters by saying the sounds for them.</w:t>
            </w:r>
          </w:p>
          <w:p w:rsidR="00000000" w:rsidDel="00000000" w:rsidP="00000000" w:rsidRDefault="00000000" w:rsidRPr="00000000" w14:paraId="000001F3">
            <w:pPr>
              <w:spacing w:after="160" w:line="25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Blend sounds into words so that they can read short words made up of known letters.</w:t>
            </w:r>
          </w:p>
          <w:p w:rsidR="00000000" w:rsidDel="00000000" w:rsidP="00000000" w:rsidRDefault="00000000" w:rsidRPr="00000000" w14:paraId="000001F4">
            <w:pPr>
              <w:spacing w:after="160" w:line="256" w:lineRule="auto"/>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F5">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sz w:val="36"/>
                <w:szCs w:val="36"/>
              </w:rPr>
            </w:pPr>
            <w:r w:rsidDel="00000000" w:rsidR="00000000" w:rsidRPr="00000000">
              <w:rPr>
                <w:rFonts w:ascii="Calibri" w:cs="Calibri" w:eastAsia="Calibri" w:hAnsi="Calibri"/>
                <w:sz w:val="20"/>
                <w:szCs w:val="20"/>
                <w:rtl w:val="0"/>
              </w:rPr>
              <w:t xml:space="preserve">Read some common excLittle Wandle ,phonic programme.</w:t>
            </w: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e2efd9" w:val="clear"/>
          </w:tcPr>
          <w:p w:rsidR="00000000" w:rsidDel="00000000" w:rsidP="00000000" w:rsidRDefault="00000000" w:rsidRPr="00000000" w14:paraId="000001F7">
            <w:pPr>
              <w:pBdr>
                <w:top w:space="0" w:sz="0" w:val="nil"/>
                <w:left w:space="0" w:sz="0" w:val="nil"/>
                <w:bottom w:space="0" w:sz="0" w:val="nil"/>
                <w:right w:space="0" w:sz="0" w:val="nil"/>
                <w:between w:space="0" w:sz="0" w:val="nil"/>
              </w:pBdr>
              <w:spacing w:line="256" w:lineRule="auto"/>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Phonic Sounds:</w:t>
            </w:r>
            <w:r w:rsidDel="00000000" w:rsidR="00000000" w:rsidRPr="00000000">
              <w:rPr>
                <w:rFonts w:ascii="Calibri" w:cs="Calibri" w:eastAsia="Calibri" w:hAnsi="Calibri"/>
                <w:sz w:val="20"/>
                <w:szCs w:val="20"/>
                <w:rtl w:val="0"/>
              </w:rPr>
              <w:t xml:space="preserve">Little Wandle</w:t>
            </w:r>
            <w:r w:rsidDel="00000000" w:rsidR="00000000" w:rsidRPr="00000000">
              <w:rPr>
                <w:rtl w:val="0"/>
              </w:rPr>
            </w:r>
          </w:p>
          <w:p w:rsidR="00000000" w:rsidDel="00000000" w:rsidP="00000000" w:rsidRDefault="00000000" w:rsidRPr="00000000" w14:paraId="000001F8">
            <w:pPr>
              <w:pBdr>
                <w:top w:space="0" w:sz="0" w:val="nil"/>
                <w:left w:space="0" w:sz="0" w:val="nil"/>
                <w:bottom w:space="0" w:sz="0" w:val="nil"/>
                <w:right w:space="0" w:sz="0" w:val="nil"/>
                <w:between w:space="0" w:sz="0" w:val="nil"/>
              </w:pBdr>
              <w:spacing w:line="256" w:lineRule="auto"/>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Differentiated groups</w:t>
            </w:r>
          </w:p>
          <w:p w:rsidR="00000000" w:rsidDel="00000000" w:rsidP="00000000" w:rsidRDefault="00000000" w:rsidRPr="00000000" w14:paraId="000001F9">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Reading: Story structure-beginning, middle, end. Innovating and retelling stories to an audience, non-fiction books.</w:t>
            </w:r>
          </w:p>
          <w:p w:rsidR="00000000" w:rsidDel="00000000" w:rsidP="00000000" w:rsidRDefault="00000000" w:rsidRPr="00000000" w14:paraId="000001FA">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Listen to children read some longer words made up of letter-sound correspondences they know.</w:t>
            </w:r>
          </w:p>
          <w:p w:rsidR="00000000" w:rsidDel="00000000" w:rsidP="00000000" w:rsidRDefault="00000000" w:rsidRPr="00000000" w14:paraId="000001FB">
            <w:pPr>
              <w:pBdr>
                <w:top w:space="0" w:sz="0" w:val="nil"/>
                <w:left w:space="0" w:sz="0" w:val="nil"/>
                <w:bottom w:space="0" w:sz="0" w:val="nil"/>
                <w:right w:space="0" w:sz="0" w:val="nil"/>
                <w:between w:space="0" w:sz="0" w:val="nil"/>
              </w:pBdr>
              <w:spacing w:after="160" w:line="256" w:lineRule="auto"/>
              <w:jc w:val="center"/>
              <w:rPr>
                <w:color w:val="000000"/>
                <w:sz w:val="36"/>
                <w:szCs w:val="36"/>
              </w:rPr>
            </w:pPr>
            <w:r w:rsidDel="00000000" w:rsidR="00000000" w:rsidRPr="00000000">
              <w:rPr>
                <w:color w:val="000000"/>
                <w:sz w:val="16"/>
                <w:szCs w:val="16"/>
                <w:rtl w:val="0"/>
              </w:rPr>
              <w:t xml:space="preserve">.</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shd w:fill="e2efd9" w:val="clear"/>
          </w:tcPr>
          <w:p w:rsidR="00000000" w:rsidDel="00000000" w:rsidP="00000000" w:rsidRDefault="00000000" w:rsidRPr="00000000" w14:paraId="000001FF">
            <w:pPr>
              <w:pBdr>
                <w:top w:space="0" w:sz="0" w:val="nil"/>
                <w:left w:space="0" w:sz="0" w:val="nil"/>
                <w:bottom w:space="0" w:sz="0" w:val="nil"/>
                <w:right w:space="0" w:sz="0" w:val="nil"/>
                <w:between w:space="0" w:sz="0" w:val="nil"/>
              </w:pBdr>
              <w:spacing w:line="256" w:lineRule="auto"/>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Phonic Sounds:</w:t>
            </w:r>
          </w:p>
          <w:p w:rsidR="00000000" w:rsidDel="00000000" w:rsidP="00000000" w:rsidRDefault="00000000" w:rsidRPr="00000000" w14:paraId="00000200">
            <w:pPr>
              <w:pBdr>
                <w:top w:space="0" w:sz="0" w:val="nil"/>
                <w:left w:space="0" w:sz="0" w:val="nil"/>
                <w:bottom w:space="0" w:sz="0" w:val="nil"/>
                <w:right w:space="0" w:sz="0" w:val="nil"/>
                <w:between w:space="0" w:sz="0" w:val="nil"/>
              </w:pBdr>
              <w:spacing w:line="256" w:lineRule="auto"/>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Differentiated groups:</w:t>
            </w:r>
          </w:p>
          <w:p w:rsidR="00000000" w:rsidDel="00000000" w:rsidP="00000000" w:rsidRDefault="00000000" w:rsidRPr="00000000" w14:paraId="00000201">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Reading: Non-fiction texts, Internal blending, Naming letters of the alphabet. Distinguishing capital letters and lower case letters.</w:t>
            </w:r>
          </w:p>
          <w:p w:rsidR="00000000" w:rsidDel="00000000" w:rsidP="00000000" w:rsidRDefault="00000000" w:rsidRPr="00000000" w14:paraId="00000202">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Note correspondences between letters and sounds that are unusual or that they have not yet been taught, such as ‘do’, ‘said’, ‘were’.</w:t>
            </w:r>
          </w:p>
          <w:p w:rsidR="00000000" w:rsidDel="00000000" w:rsidP="00000000" w:rsidRDefault="00000000" w:rsidRPr="00000000" w14:paraId="00000203">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b w:val="1"/>
                <w:bCs w:val="1"/>
                <w:color w:val="ff0000"/>
                <w:sz w:val="20"/>
                <w:szCs w:val="20"/>
                <w:u w:val="single"/>
              </w:rPr>
            </w:pPr>
            <w:r w:rsidDel="00000000" w:rsidR="00000000" w:rsidRPr="00000000">
              <w:rPr>
                <w:rFonts w:ascii="Calibri" w:cs="Calibri" w:eastAsia="Calibri" w:hAnsi="Calibri"/>
                <w:b w:val="1"/>
                <w:bCs w:val="1"/>
                <w:color w:val="ff0000"/>
                <w:sz w:val="20"/>
                <w:szCs w:val="20"/>
                <w:u w:val="single"/>
                <w:rtl w:val="0"/>
              </w:rPr>
              <w:t xml:space="preserve">Word Reading</w:t>
            </w:r>
          </w:p>
          <w:p w:rsidR="00000000" w:rsidDel="00000000" w:rsidP="00000000" w:rsidRDefault="00000000" w:rsidRPr="00000000" w14:paraId="00000204">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color w:val="000000"/>
                <w:sz w:val="20"/>
                <w:szCs w:val="20"/>
              </w:rPr>
            </w:pPr>
            <w:r w:rsidDel="00000000" w:rsidR="00000000" w:rsidRPr="00000000">
              <w:rPr>
                <w:rFonts w:ascii="Calibri" w:cs="Calibri" w:eastAsia="Calibri" w:hAnsi="Calibri"/>
                <w:color w:val="ff0000"/>
                <w:sz w:val="20"/>
                <w:szCs w:val="20"/>
                <w:rtl w:val="0"/>
              </w:rPr>
              <w:t xml:space="preserve">Say a sound for each letter in the alphabet and at least 10 digraphs</w:t>
            </w:r>
            <w:r w:rsidDel="00000000" w:rsidR="00000000" w:rsidRPr="00000000">
              <w:rPr>
                <w:rtl w:val="0"/>
              </w:rPr>
            </w:r>
          </w:p>
          <w:p w:rsidR="00000000" w:rsidDel="00000000" w:rsidP="00000000" w:rsidRDefault="00000000" w:rsidRPr="00000000" w14:paraId="00000205">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Read words that are consistent with their phonic knowledge by sound blending</w:t>
            </w:r>
          </w:p>
          <w:p w:rsidR="00000000" w:rsidDel="00000000" w:rsidP="00000000" w:rsidRDefault="00000000" w:rsidRPr="00000000" w14:paraId="00000206">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color w:val="000000"/>
                <w:sz w:val="20"/>
                <w:szCs w:val="20"/>
              </w:rPr>
            </w:pPr>
            <w:r w:rsidDel="00000000" w:rsidR="00000000" w:rsidRPr="00000000">
              <w:rPr>
                <w:rFonts w:ascii="Calibri" w:cs="Calibri" w:eastAsia="Calibri" w:hAnsi="Calibri"/>
                <w:color w:val="ff0000"/>
                <w:sz w:val="20"/>
                <w:szCs w:val="20"/>
                <w:rtl w:val="0"/>
              </w:rPr>
              <w:t xml:space="preserve">Read aloud simple sentences and books that are consistent with their phonic knowledge including some common exception words.</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shd w:fill="e2efd9" w:val="clear"/>
          </w:tcPr>
          <w:p w:rsidR="00000000" w:rsidDel="00000000" w:rsidP="00000000" w:rsidRDefault="00000000" w:rsidRPr="00000000" w14:paraId="00000209">
            <w:pPr>
              <w:pBdr>
                <w:top w:space="0" w:sz="0" w:val="nil"/>
                <w:left w:space="0" w:sz="0" w:val="nil"/>
                <w:bottom w:space="0" w:sz="0" w:val="nil"/>
                <w:right w:space="0" w:sz="0" w:val="nil"/>
                <w:between w:space="0" w:sz="0" w:val="nil"/>
              </w:pBdr>
              <w:spacing w:line="256" w:lineRule="auto"/>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Phonic Sounds:</w:t>
            </w:r>
          </w:p>
          <w:p w:rsidR="00000000" w:rsidDel="00000000" w:rsidP="00000000" w:rsidRDefault="00000000" w:rsidRPr="00000000" w14:paraId="0000020A">
            <w:pPr>
              <w:pBdr>
                <w:top w:space="0" w:sz="0" w:val="nil"/>
                <w:left w:space="0" w:sz="0" w:val="nil"/>
                <w:bottom w:space="0" w:sz="0" w:val="nil"/>
                <w:right w:space="0" w:sz="0" w:val="nil"/>
                <w:between w:space="0" w:sz="0" w:val="nil"/>
              </w:pBdr>
              <w:spacing w:line="256" w:lineRule="auto"/>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Differentiated groups</w:t>
            </w:r>
          </w:p>
          <w:p w:rsidR="00000000" w:rsidDel="00000000" w:rsidP="00000000" w:rsidRDefault="00000000" w:rsidRPr="00000000" w14:paraId="0000020B">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Reading: Reading simple sentences with fluency. Reading CVCC and CCVC words confidently.</w:t>
            </w:r>
          </w:p>
          <w:p w:rsidR="00000000" w:rsidDel="00000000" w:rsidP="00000000" w:rsidRDefault="00000000" w:rsidRPr="00000000" w14:paraId="0000020C">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End of term assessments</w:t>
            </w:r>
          </w:p>
          <w:p w:rsidR="00000000" w:rsidDel="00000000" w:rsidP="00000000" w:rsidRDefault="00000000" w:rsidRPr="00000000" w14:paraId="0000020D">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Transition work with Year 1 staff</w:t>
            </w:r>
          </w:p>
          <w:p w:rsidR="00000000" w:rsidDel="00000000" w:rsidP="00000000" w:rsidRDefault="00000000" w:rsidRPr="00000000" w14:paraId="0000020E">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20F">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b w:val="1"/>
                <w:bCs w:val="1"/>
                <w:color w:val="ff0000"/>
                <w:sz w:val="20"/>
                <w:szCs w:val="20"/>
                <w:u w:val="single"/>
              </w:rPr>
            </w:pPr>
            <w:r w:rsidDel="00000000" w:rsidR="00000000" w:rsidRPr="00000000">
              <w:rPr>
                <w:rFonts w:ascii="Calibri" w:cs="Calibri" w:eastAsia="Calibri" w:hAnsi="Calibri"/>
                <w:b w:val="1"/>
                <w:bCs w:val="1"/>
                <w:color w:val="ff0000"/>
                <w:sz w:val="20"/>
                <w:szCs w:val="20"/>
                <w:u w:val="single"/>
                <w:rtl w:val="0"/>
              </w:rPr>
              <w:t xml:space="preserve">Word Reading</w:t>
            </w:r>
          </w:p>
          <w:p w:rsidR="00000000" w:rsidDel="00000000" w:rsidP="00000000" w:rsidRDefault="00000000" w:rsidRPr="00000000" w14:paraId="00000210">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Say a sound for each letter in the alphabet and at least 10 digraphs</w:t>
            </w:r>
          </w:p>
          <w:p w:rsidR="00000000" w:rsidDel="00000000" w:rsidP="00000000" w:rsidRDefault="00000000" w:rsidRPr="00000000" w14:paraId="00000211">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Read words that are consistent with their phonic knowledge by sound blending</w:t>
            </w:r>
          </w:p>
          <w:p w:rsidR="00000000" w:rsidDel="00000000" w:rsidP="00000000" w:rsidRDefault="00000000" w:rsidRPr="00000000" w14:paraId="00000212">
            <w:pPr>
              <w:pBdr>
                <w:top w:space="0" w:sz="0" w:val="nil"/>
                <w:left w:space="0" w:sz="0" w:val="nil"/>
                <w:bottom w:space="0" w:sz="0" w:val="nil"/>
                <w:right w:space="0" w:sz="0" w:val="nil"/>
                <w:between w:space="0" w:sz="0" w:val="nil"/>
              </w:pBdr>
              <w:spacing w:after="160" w:line="256" w:lineRule="auto"/>
              <w:jc w:val="center"/>
              <w:rPr>
                <w:rFonts w:ascii="Calibri" w:cs="Calibri" w:eastAsia="Calibri" w:hAnsi="Calibri"/>
                <w:color w:val="000000"/>
                <w:sz w:val="20"/>
                <w:szCs w:val="20"/>
              </w:rPr>
            </w:pPr>
            <w:r w:rsidDel="00000000" w:rsidR="00000000" w:rsidRPr="00000000">
              <w:rPr>
                <w:rFonts w:ascii="Calibri" w:cs="Calibri" w:eastAsia="Calibri" w:hAnsi="Calibri"/>
                <w:color w:val="ff0000"/>
                <w:sz w:val="20"/>
                <w:szCs w:val="20"/>
                <w:rtl w:val="0"/>
              </w:rPr>
              <w:t xml:space="preserve">Read aloud simple sentences and books that are consistent with their phonic knowledge including some common exception words.</w:t>
            </w:r>
            <w:r w:rsidDel="00000000" w:rsidR="00000000" w:rsidRPr="00000000">
              <w:rPr>
                <w:rtl w:val="0"/>
              </w:rPr>
            </w:r>
          </w:p>
        </w:tc>
      </w:tr>
      <w:tr>
        <w:trPr>
          <w:cantSplit w:val="0"/>
          <w:trHeight w:val="237" w:hRule="atLeast"/>
          <w:tblHeader w:val="0"/>
        </w:trPr>
        <w:tc>
          <w:tcPr>
            <w:vMerge w:val="continue"/>
            <w:shd w:fill="92d050" w:val="clear"/>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0"/>
                <w:szCs w:val="20"/>
              </w:rPr>
            </w:pPr>
            <w:r w:rsidDel="00000000" w:rsidR="00000000" w:rsidRPr="00000000">
              <w:rPr>
                <w:rtl w:val="0"/>
              </w:rPr>
            </w:r>
          </w:p>
        </w:tc>
        <w:tc>
          <w:tcPr>
            <w:gridSpan w:val="2"/>
            <w:shd w:fill="92d050" w:val="clear"/>
          </w:tcPr>
          <w:p w:rsidR="00000000" w:rsidDel="00000000" w:rsidP="00000000" w:rsidRDefault="00000000" w:rsidRPr="00000000" w14:paraId="00000216">
            <w:pPr>
              <w:jc w:val="center"/>
              <w:rPr/>
            </w:pPr>
            <w:r w:rsidDel="00000000" w:rsidR="00000000" w:rsidRPr="00000000">
              <w:rPr>
                <w:rtl w:val="0"/>
              </w:rPr>
            </w:r>
          </w:p>
          <w:p w:rsidR="00000000" w:rsidDel="00000000" w:rsidP="00000000" w:rsidRDefault="00000000" w:rsidRPr="00000000" w14:paraId="00000217">
            <w:pPr>
              <w:jc w:val="center"/>
              <w:rPr/>
            </w:pPr>
            <w:r w:rsidDel="00000000" w:rsidR="00000000" w:rsidRPr="00000000">
              <w:rPr>
                <w:rtl w:val="0"/>
              </w:rPr>
              <w:t xml:space="preserve">Writing</w:t>
            </w:r>
          </w:p>
          <w:p w:rsidR="00000000" w:rsidDel="00000000" w:rsidP="00000000" w:rsidRDefault="00000000" w:rsidRPr="00000000" w14:paraId="00000218">
            <w:pPr>
              <w:jc w:val="center"/>
              <w:rPr/>
            </w:pPr>
            <w:r w:rsidDel="00000000" w:rsidR="00000000" w:rsidRPr="00000000">
              <w:rPr>
                <w:rtl w:val="0"/>
              </w:rPr>
            </w:r>
          </w:p>
        </w:tc>
        <w:tc>
          <w:tcPr>
            <w:gridSpan w:val="2"/>
          </w:tcPr>
          <w:p w:rsidR="00000000" w:rsidDel="00000000" w:rsidP="00000000" w:rsidRDefault="00000000" w:rsidRPr="00000000" w14:paraId="0000021A">
            <w:pPr>
              <w:jc w:val="center"/>
              <w:rPr>
                <w:sz w:val="18"/>
                <w:szCs w:val="18"/>
              </w:rPr>
            </w:pPr>
            <w:r w:rsidDel="00000000" w:rsidR="00000000" w:rsidRPr="00000000">
              <w:rPr>
                <w:rtl w:val="0"/>
              </w:rPr>
            </w:r>
          </w:p>
          <w:p w:rsidR="00000000" w:rsidDel="00000000" w:rsidP="00000000" w:rsidRDefault="00000000" w:rsidRPr="00000000" w14:paraId="0000021B">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To mark make with meaning using a range of tools with a dominant hand.</w:t>
            </w:r>
          </w:p>
          <w:p w:rsidR="00000000" w:rsidDel="00000000" w:rsidP="00000000" w:rsidRDefault="00000000" w:rsidRPr="00000000" w14:paraId="0000021C">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1D">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Write names with support.</w:t>
            </w:r>
          </w:p>
          <w:p w:rsidR="00000000" w:rsidDel="00000000" w:rsidP="00000000" w:rsidRDefault="00000000" w:rsidRPr="00000000" w14:paraId="0000021E">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1F">
            <w:pPr>
              <w:pBdr>
                <w:top w:space="0" w:sz="0" w:val="nil"/>
                <w:left w:space="0" w:sz="0" w:val="nil"/>
                <w:bottom w:space="0" w:sz="0" w:val="nil"/>
                <w:right w:space="0" w:sz="0" w:val="nil"/>
                <w:between w:space="0" w:sz="0" w:val="nil"/>
              </w:pBd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Create/draw using:</w:t>
            </w:r>
          </w:p>
          <w:p w:rsidR="00000000" w:rsidDel="00000000" w:rsidP="00000000" w:rsidRDefault="00000000" w:rsidRPr="00000000" w14:paraId="00000220">
            <w:pPr>
              <w:pBdr>
                <w:top w:space="0" w:sz="0" w:val="nil"/>
                <w:left w:space="0" w:sz="0" w:val="nil"/>
                <w:bottom w:space="0" w:sz="0" w:val="nil"/>
                <w:right w:space="0" w:sz="0" w:val="nil"/>
                <w:between w:space="0" w:sz="0" w:val="nil"/>
              </w:pBdr>
              <w:ind w:left="360" w:firstLine="0"/>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anticlockwise circles</w:t>
            </w:r>
          </w:p>
          <w:p w:rsidR="00000000" w:rsidDel="00000000" w:rsidP="00000000" w:rsidRDefault="00000000" w:rsidRPr="00000000" w14:paraId="00000221">
            <w:pPr>
              <w:pBdr>
                <w:top w:space="0" w:sz="0" w:val="nil"/>
                <w:left w:space="0" w:sz="0" w:val="nil"/>
                <w:bottom w:space="0" w:sz="0" w:val="nil"/>
                <w:right w:space="0" w:sz="0" w:val="nil"/>
                <w:between w:space="0" w:sz="0" w:val="nil"/>
              </w:pBdr>
              <w:ind w:left="360" w:firstLine="0"/>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lines going top to bottom</w:t>
            </w:r>
          </w:p>
          <w:p w:rsidR="00000000" w:rsidDel="00000000" w:rsidP="00000000" w:rsidRDefault="00000000" w:rsidRPr="00000000" w14:paraId="00000222">
            <w:pPr>
              <w:pBdr>
                <w:top w:space="0" w:sz="0" w:val="nil"/>
                <w:left w:space="0" w:sz="0" w:val="nil"/>
                <w:bottom w:space="0" w:sz="0" w:val="nil"/>
                <w:right w:space="0" w:sz="0" w:val="nil"/>
                <w:between w:space="0" w:sz="0" w:val="nil"/>
              </w:pBdr>
              <w:ind w:left="360" w:firstLine="0"/>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lines/shapes going from left to right</w:t>
            </w:r>
          </w:p>
          <w:p w:rsidR="00000000" w:rsidDel="00000000" w:rsidP="00000000" w:rsidRDefault="00000000" w:rsidRPr="00000000" w14:paraId="00000223">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24">
            <w:pPr>
              <w:jc w:val="center"/>
              <w:rPr>
                <w:rFonts w:ascii="Calibri" w:cs="Calibri" w:eastAsia="Calibri" w:hAnsi="Calibri"/>
                <w:sz w:val="20"/>
                <w:szCs w:val="20"/>
              </w:rPr>
            </w:pPr>
            <w:r w:rsidDel="00000000" w:rsidR="00000000" w:rsidRPr="00000000">
              <w:rPr>
                <w:rFonts w:ascii="Calibri" w:cs="Calibri" w:eastAsia="Calibri" w:hAnsi="Calibri"/>
                <w:color w:val="000000"/>
                <w:sz w:val="20"/>
                <w:szCs w:val="20"/>
                <w:rtl w:val="0"/>
              </w:rPr>
              <w:t xml:space="preserve">Autumn 1:</w:t>
            </w:r>
            <w:r w:rsidDel="00000000" w:rsidR="00000000" w:rsidRPr="00000000">
              <w:rPr>
                <w:rtl w:val="0"/>
              </w:rPr>
            </w:r>
          </w:p>
          <w:p w:rsidR="00000000" w:rsidDel="00000000" w:rsidP="00000000" w:rsidRDefault="00000000" w:rsidRPr="00000000" w14:paraId="00000225">
            <w:pPr>
              <w:jc w:val="center"/>
              <w:rPr>
                <w:rFonts w:ascii="Calibri" w:cs="Calibri" w:eastAsia="Calibri" w:hAnsi="Calibri"/>
                <w:sz w:val="20"/>
                <w:szCs w:val="20"/>
              </w:rPr>
            </w:pPr>
            <w:r w:rsidDel="00000000" w:rsidR="00000000" w:rsidRPr="00000000">
              <w:rPr>
                <w:rFonts w:ascii="Calibri" w:cs="Calibri" w:eastAsia="Calibri" w:hAnsi="Calibri"/>
                <w:color w:val="000000"/>
                <w:sz w:val="20"/>
                <w:szCs w:val="20"/>
                <w:rtl w:val="0"/>
              </w:rPr>
              <w:t xml:space="preserve">Focus on mark making and developing fine motor. However: children need to be explicitly taught and have pencil grip modelled whenever they are mark making.</w:t>
            </w:r>
            <w:r w:rsidDel="00000000" w:rsidR="00000000" w:rsidRPr="00000000">
              <w:rPr>
                <w:rtl w:val="0"/>
              </w:rPr>
            </w:r>
          </w:p>
          <w:p w:rsidR="00000000" w:rsidDel="00000000" w:rsidP="00000000" w:rsidRDefault="00000000" w:rsidRPr="00000000" w14:paraId="00000226">
            <w:pPr>
              <w:numPr>
                <w:ilvl w:val="0"/>
                <w:numId w:val="10"/>
              </w:numPr>
              <w:ind w:left="720" w:hanging="360"/>
              <w:jc w:val="center"/>
              <w:rPr>
                <w:rFonts w:ascii="Calibri" w:cs="Calibri" w:eastAsia="Calibri" w:hAnsi="Calibri"/>
                <w:color w:val="000000"/>
              </w:rPr>
            </w:pPr>
            <w:r w:rsidDel="00000000" w:rsidR="00000000" w:rsidRPr="00000000">
              <w:rPr>
                <w:rFonts w:ascii="Calibri" w:cs="Calibri" w:eastAsia="Calibri" w:hAnsi="Calibri"/>
                <w:color w:val="000000"/>
                <w:sz w:val="20"/>
                <w:szCs w:val="20"/>
                <w:rtl w:val="0"/>
              </w:rPr>
              <w:t xml:space="preserve">Tracing patterns.</w:t>
            </w:r>
            <w:r w:rsidDel="00000000" w:rsidR="00000000" w:rsidRPr="00000000">
              <w:rPr>
                <w:rtl w:val="0"/>
              </w:rPr>
            </w:r>
          </w:p>
          <w:p w:rsidR="00000000" w:rsidDel="00000000" w:rsidP="00000000" w:rsidRDefault="00000000" w:rsidRPr="00000000" w14:paraId="00000227">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28">
            <w:pPr>
              <w:jc w:val="center"/>
              <w:rPr>
                <w:rFonts w:ascii="Calibri" w:cs="Calibri" w:eastAsia="Calibri" w:hAnsi="Calibri"/>
                <w:sz w:val="20"/>
                <w:szCs w:val="20"/>
              </w:rPr>
            </w:pPr>
            <w:r w:rsidDel="00000000" w:rsidR="00000000" w:rsidRPr="00000000">
              <w:rPr>
                <w:rFonts w:ascii="Calibri" w:cs="Calibri" w:eastAsia="Calibri" w:hAnsi="Calibri"/>
                <w:color w:val="000000"/>
                <w:sz w:val="20"/>
                <w:szCs w:val="20"/>
                <w:rtl w:val="0"/>
              </w:rPr>
              <w:t xml:space="preserve">Autumn 2:</w:t>
            </w:r>
            <w:r w:rsidDel="00000000" w:rsidR="00000000" w:rsidRPr="00000000">
              <w:rPr>
                <w:rtl w:val="0"/>
              </w:rPr>
            </w:r>
          </w:p>
          <w:p w:rsidR="00000000" w:rsidDel="00000000" w:rsidP="00000000" w:rsidRDefault="00000000" w:rsidRPr="00000000" w14:paraId="00000229">
            <w:pPr>
              <w:jc w:val="center"/>
              <w:rPr>
                <w:rFonts w:ascii="Calibri" w:cs="Calibri" w:eastAsia="Calibri" w:hAnsi="Calibri"/>
                <w:sz w:val="20"/>
                <w:szCs w:val="20"/>
              </w:rPr>
            </w:pPr>
            <w:r w:rsidDel="00000000" w:rsidR="00000000" w:rsidRPr="00000000">
              <w:rPr>
                <w:rFonts w:ascii="Calibri" w:cs="Calibri" w:eastAsia="Calibri" w:hAnsi="Calibri"/>
                <w:color w:val="000000"/>
                <w:sz w:val="20"/>
                <w:szCs w:val="20"/>
                <w:rtl w:val="0"/>
              </w:rPr>
              <w:t xml:space="preserve">Explicit teaching of:</w:t>
            </w:r>
            <w:r w:rsidDel="00000000" w:rsidR="00000000" w:rsidRPr="00000000">
              <w:rPr>
                <w:rtl w:val="0"/>
              </w:rPr>
            </w:r>
          </w:p>
          <w:p w:rsidR="00000000" w:rsidDel="00000000" w:rsidP="00000000" w:rsidRDefault="00000000" w:rsidRPr="00000000" w14:paraId="0000022A">
            <w:pPr>
              <w:numPr>
                <w:ilvl w:val="0"/>
                <w:numId w:val="1"/>
              </w:numPr>
              <w:ind w:left="720" w:hanging="360"/>
              <w:jc w:val="center"/>
              <w:rPr>
                <w:rFonts w:ascii="Calibri" w:cs="Calibri" w:eastAsia="Calibri" w:hAnsi="Calibri"/>
                <w:color w:val="000000"/>
              </w:rPr>
            </w:pPr>
            <w:r w:rsidDel="00000000" w:rsidR="00000000" w:rsidRPr="00000000">
              <w:rPr>
                <w:rFonts w:ascii="Calibri" w:cs="Calibri" w:eastAsia="Calibri" w:hAnsi="Calibri"/>
                <w:color w:val="000000"/>
                <w:sz w:val="20"/>
                <w:szCs w:val="20"/>
                <w:rtl w:val="0"/>
              </w:rPr>
              <w:t xml:space="preserve">c, a, o, d, g, q, e, s (4 weeks)</w:t>
            </w:r>
            <w:r w:rsidDel="00000000" w:rsidR="00000000" w:rsidRPr="00000000">
              <w:rPr>
                <w:rtl w:val="0"/>
              </w:rPr>
            </w:r>
          </w:p>
          <w:p w:rsidR="00000000" w:rsidDel="00000000" w:rsidP="00000000" w:rsidRDefault="00000000" w:rsidRPr="00000000" w14:paraId="0000022B">
            <w:pPr>
              <w:numPr>
                <w:ilvl w:val="0"/>
                <w:numId w:val="1"/>
              </w:numPr>
              <w:ind w:left="720" w:hanging="360"/>
              <w:jc w:val="center"/>
              <w:rPr>
                <w:rFonts w:ascii="Calibri" w:cs="Calibri" w:eastAsia="Calibri" w:hAnsi="Calibri"/>
                <w:color w:val="000000"/>
              </w:rPr>
            </w:pPr>
            <w:r w:rsidDel="00000000" w:rsidR="00000000" w:rsidRPr="00000000">
              <w:rPr>
                <w:rFonts w:ascii="Calibri" w:cs="Calibri" w:eastAsia="Calibri" w:hAnsi="Calibri"/>
                <w:color w:val="000000"/>
                <w:sz w:val="20"/>
                <w:szCs w:val="20"/>
                <w:rtl w:val="0"/>
              </w:rPr>
              <w:t xml:space="preserve">l, I, t, u</w:t>
            </w:r>
            <w:r w:rsidDel="00000000" w:rsidR="00000000" w:rsidRPr="00000000">
              <w:rPr>
                <w:rtl w:val="0"/>
              </w:rPr>
            </w:r>
          </w:p>
          <w:p w:rsidR="00000000" w:rsidDel="00000000" w:rsidP="00000000" w:rsidRDefault="00000000" w:rsidRPr="00000000" w14:paraId="0000022C">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2D">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Daily phonics teaching from day 1, taught in line with the agreed approach.</w:t>
            </w:r>
          </w:p>
          <w:p w:rsidR="00000000" w:rsidDel="00000000" w:rsidP="00000000" w:rsidRDefault="00000000" w:rsidRPr="00000000" w14:paraId="0000022E">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2F">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Orally segment/blend words.</w:t>
            </w:r>
          </w:p>
          <w:p w:rsidR="00000000" w:rsidDel="00000000" w:rsidP="00000000" w:rsidRDefault="00000000" w:rsidRPr="00000000" w14:paraId="00000230">
            <w:pPr>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231">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Hear and write initial and final sounds in simple words (CVC).</w:t>
            </w:r>
          </w:p>
          <w:p w:rsidR="00000000" w:rsidDel="00000000" w:rsidP="00000000" w:rsidRDefault="00000000" w:rsidRPr="00000000" w14:paraId="00000232">
            <w:pPr>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233">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Write a word from memory.</w:t>
            </w:r>
          </w:p>
          <w:p w:rsidR="00000000" w:rsidDel="00000000" w:rsidP="00000000" w:rsidRDefault="00000000" w:rsidRPr="00000000" w14:paraId="00000234">
            <w:pPr>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235">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Write their name with a capital letter.</w:t>
            </w:r>
          </w:p>
          <w:p w:rsidR="00000000" w:rsidDel="00000000" w:rsidP="00000000" w:rsidRDefault="00000000" w:rsidRPr="00000000" w14:paraId="00000236">
            <w:pPr>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237">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Notice capital letters, finger spaces and full stops.</w:t>
            </w:r>
          </w:p>
          <w:p w:rsidR="00000000" w:rsidDel="00000000" w:rsidP="00000000" w:rsidRDefault="00000000" w:rsidRPr="00000000" w14:paraId="00000238">
            <w:pPr>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239">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Know that writing is left to right.</w:t>
            </w:r>
          </w:p>
          <w:p w:rsidR="00000000" w:rsidDel="00000000" w:rsidP="00000000" w:rsidRDefault="00000000" w:rsidRPr="00000000" w14:paraId="0000023A">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To understand that sounds fit together to make words.</w:t>
            </w:r>
          </w:p>
          <w:p w:rsidR="00000000" w:rsidDel="00000000" w:rsidP="00000000" w:rsidRDefault="00000000" w:rsidRPr="00000000" w14:paraId="0000023B">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To use familiar words in play and when story telling.</w:t>
            </w:r>
          </w:p>
          <w:p w:rsidR="00000000" w:rsidDel="00000000" w:rsidP="00000000" w:rsidRDefault="00000000" w:rsidRPr="00000000" w14:paraId="0000023C">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Adults to record shared sentences during observations.</w:t>
            </w:r>
          </w:p>
          <w:p w:rsidR="00000000" w:rsidDel="00000000" w:rsidP="00000000" w:rsidRDefault="00000000" w:rsidRPr="00000000" w14:paraId="0000023D">
            <w:pPr>
              <w:jc w:val="center"/>
              <w:rPr>
                <w:sz w:val="18"/>
                <w:szCs w:val="18"/>
              </w:rPr>
            </w:pPr>
            <w:r w:rsidDel="00000000" w:rsidR="00000000" w:rsidRPr="00000000">
              <w:rPr>
                <w:rtl w:val="0"/>
              </w:rPr>
            </w:r>
          </w:p>
          <w:p w:rsidR="00000000" w:rsidDel="00000000" w:rsidP="00000000" w:rsidRDefault="00000000" w:rsidRPr="00000000" w14:paraId="0000023E">
            <w:pPr>
              <w:jc w:val="center"/>
              <w:rPr>
                <w:color w:val="000000"/>
                <w:sz w:val="16"/>
                <w:szCs w:val="16"/>
              </w:rPr>
            </w:pPr>
            <w:r w:rsidDel="00000000" w:rsidR="00000000" w:rsidRPr="00000000">
              <w:rPr>
                <w:rtl w:val="0"/>
              </w:rPr>
            </w:r>
          </w:p>
        </w:tc>
        <w:tc>
          <w:tcPr>
            <w:gridSpan w:val="6"/>
          </w:tcPr>
          <w:p w:rsidR="00000000" w:rsidDel="00000000" w:rsidP="00000000" w:rsidRDefault="00000000" w:rsidRPr="00000000" w14:paraId="00000240">
            <w:pPr>
              <w:tabs>
                <w:tab w:val="center" w:leader="none" w:pos="950"/>
              </w:tabs>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Begin to see taught handwriting letters formed correctly during independent writing/mark making</w:t>
            </w:r>
          </w:p>
          <w:p w:rsidR="00000000" w:rsidDel="00000000" w:rsidP="00000000" w:rsidRDefault="00000000" w:rsidRPr="00000000" w14:paraId="00000241">
            <w:pPr>
              <w:tabs>
                <w:tab w:val="center" w:leader="none" w:pos="950"/>
              </w:tabs>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Write name independently using the correctly formed lower case letters starting to consistently use a capital at the beginning.</w:t>
            </w:r>
          </w:p>
          <w:p w:rsidR="00000000" w:rsidDel="00000000" w:rsidP="00000000" w:rsidRDefault="00000000" w:rsidRPr="00000000" w14:paraId="00000242">
            <w:pPr>
              <w:jc w:val="center"/>
              <w:rPr>
                <w:rFonts w:ascii="Calibri" w:cs="Calibri" w:eastAsia="Calibri" w:hAnsi="Calibri"/>
                <w:sz w:val="20"/>
                <w:szCs w:val="20"/>
              </w:rPr>
            </w:pPr>
            <w:r w:rsidDel="00000000" w:rsidR="00000000" w:rsidRPr="00000000">
              <w:rPr>
                <w:rFonts w:ascii="Calibri" w:cs="Calibri" w:eastAsia="Calibri" w:hAnsi="Calibri"/>
                <w:color w:val="000000"/>
                <w:sz w:val="20"/>
                <w:szCs w:val="20"/>
                <w:rtl w:val="0"/>
              </w:rPr>
              <w:t xml:space="preserve">Explicit teaching of:</w:t>
            </w:r>
            <w:r w:rsidDel="00000000" w:rsidR="00000000" w:rsidRPr="00000000">
              <w:rPr>
                <w:rtl w:val="0"/>
              </w:rPr>
            </w:r>
          </w:p>
          <w:p w:rsidR="00000000" w:rsidDel="00000000" w:rsidP="00000000" w:rsidRDefault="00000000" w:rsidRPr="00000000" w14:paraId="00000243">
            <w:pPr>
              <w:numPr>
                <w:ilvl w:val="0"/>
                <w:numId w:val="8"/>
              </w:numPr>
              <w:ind w:left="720" w:hanging="360"/>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r, b, n, h, m, k, p (3 weeks)</w:t>
            </w:r>
          </w:p>
          <w:p w:rsidR="00000000" w:rsidDel="00000000" w:rsidP="00000000" w:rsidRDefault="00000000" w:rsidRPr="00000000" w14:paraId="00000244">
            <w:pPr>
              <w:numPr>
                <w:ilvl w:val="0"/>
                <w:numId w:val="8"/>
              </w:numPr>
              <w:ind w:left="720" w:hanging="360"/>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v, w, x, z (2 weeks)</w:t>
            </w:r>
          </w:p>
          <w:p w:rsidR="00000000" w:rsidDel="00000000" w:rsidP="00000000" w:rsidRDefault="00000000" w:rsidRPr="00000000" w14:paraId="00000245">
            <w:pPr>
              <w:numPr>
                <w:ilvl w:val="0"/>
                <w:numId w:val="8"/>
              </w:numPr>
              <w:ind w:left="720" w:hanging="360"/>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More complex letters: f, j, y (2 weeks)</w:t>
            </w:r>
          </w:p>
          <w:p w:rsidR="00000000" w:rsidDel="00000000" w:rsidP="00000000" w:rsidRDefault="00000000" w:rsidRPr="00000000" w14:paraId="00000246">
            <w:pPr>
              <w:numPr>
                <w:ilvl w:val="0"/>
                <w:numId w:val="8"/>
              </w:numPr>
              <w:ind w:left="720" w:hanging="360"/>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Digits 0-9</w:t>
            </w:r>
          </w:p>
          <w:p w:rsidR="00000000" w:rsidDel="00000000" w:rsidP="00000000" w:rsidRDefault="00000000" w:rsidRPr="00000000" w14:paraId="00000247">
            <w:pPr>
              <w:tabs>
                <w:tab w:val="center" w:leader="none" w:pos="950"/>
              </w:tabs>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248">
            <w:pPr>
              <w:tabs>
                <w:tab w:val="center" w:leader="none" w:pos="950"/>
              </w:tabs>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249">
            <w:pPr>
              <w:tabs>
                <w:tab w:val="center" w:leader="none" w:pos="950"/>
              </w:tabs>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Hear and begin to write initial, medial and final sounds in phase 2 and 3 words.</w:t>
            </w:r>
          </w:p>
          <w:p w:rsidR="00000000" w:rsidDel="00000000" w:rsidP="00000000" w:rsidRDefault="00000000" w:rsidRPr="00000000" w14:paraId="0000024A">
            <w:pPr>
              <w:tabs>
                <w:tab w:val="center" w:leader="none" w:pos="950"/>
              </w:tabs>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24B">
            <w:pPr>
              <w:tabs>
                <w:tab w:val="center" w:leader="none" w:pos="950"/>
              </w:tabs>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Model and show awareness of punctuation.</w:t>
            </w:r>
          </w:p>
          <w:p w:rsidR="00000000" w:rsidDel="00000000" w:rsidP="00000000" w:rsidRDefault="00000000" w:rsidRPr="00000000" w14:paraId="0000024C">
            <w:pPr>
              <w:tabs>
                <w:tab w:val="center" w:leader="none" w:pos="950"/>
              </w:tabs>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24D">
            <w:pPr>
              <w:tabs>
                <w:tab w:val="center" w:leader="none" w:pos="950"/>
              </w:tabs>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Use correct tense.</w:t>
            </w:r>
          </w:p>
          <w:p w:rsidR="00000000" w:rsidDel="00000000" w:rsidP="00000000" w:rsidRDefault="00000000" w:rsidRPr="00000000" w14:paraId="0000024E">
            <w:pPr>
              <w:tabs>
                <w:tab w:val="center" w:leader="none" w:pos="950"/>
              </w:tabs>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24F">
            <w:pPr>
              <w:tabs>
                <w:tab w:val="center" w:leader="none" w:pos="950"/>
              </w:tabs>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To understand sentences are made up of words.</w:t>
            </w:r>
          </w:p>
          <w:p w:rsidR="00000000" w:rsidDel="00000000" w:rsidP="00000000" w:rsidRDefault="00000000" w:rsidRPr="00000000" w14:paraId="00000250">
            <w:pPr>
              <w:tabs>
                <w:tab w:val="center" w:leader="none" w:pos="950"/>
              </w:tabs>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251">
            <w:pPr>
              <w:tabs>
                <w:tab w:val="center" w:leader="none" w:pos="950"/>
              </w:tabs>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To understand how a list is structured.</w:t>
            </w:r>
          </w:p>
          <w:p w:rsidR="00000000" w:rsidDel="00000000" w:rsidP="00000000" w:rsidRDefault="00000000" w:rsidRPr="00000000" w14:paraId="00000252">
            <w:pPr>
              <w:tabs>
                <w:tab w:val="center" w:leader="none" w:pos="950"/>
              </w:tabs>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253">
            <w:pPr>
              <w:tabs>
                <w:tab w:val="center" w:leader="none" w:pos="950"/>
              </w:tabs>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Orally compose a sentence.</w:t>
            </w:r>
          </w:p>
          <w:p w:rsidR="00000000" w:rsidDel="00000000" w:rsidP="00000000" w:rsidRDefault="00000000" w:rsidRPr="00000000" w14:paraId="00000254">
            <w:pPr>
              <w:tabs>
                <w:tab w:val="center" w:leader="none" w:pos="950"/>
              </w:tabs>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255">
            <w:pPr>
              <w:tabs>
                <w:tab w:val="center" w:leader="none" w:pos="950"/>
              </w:tabs>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Use appropriate vocabulary in play.</w:t>
            </w:r>
          </w:p>
          <w:p w:rsidR="00000000" w:rsidDel="00000000" w:rsidP="00000000" w:rsidRDefault="00000000" w:rsidRPr="00000000" w14:paraId="00000256">
            <w:pPr>
              <w:tabs>
                <w:tab w:val="center" w:leader="none" w:pos="950"/>
              </w:tabs>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257">
            <w:pPr>
              <w:tabs>
                <w:tab w:val="center" w:leader="none" w:pos="950"/>
              </w:tabs>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Orally record sentences over a short moving video of a familiar story (e.g. using an iPad).</w:t>
            </w:r>
          </w:p>
          <w:p w:rsidR="00000000" w:rsidDel="00000000" w:rsidP="00000000" w:rsidRDefault="00000000" w:rsidRPr="00000000" w14:paraId="00000258">
            <w:pPr>
              <w:tabs>
                <w:tab w:val="center" w:leader="none" w:pos="950"/>
              </w:tabs>
              <w:jc w:val="center"/>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259">
            <w:pPr>
              <w:tabs>
                <w:tab w:val="center" w:leader="none" w:pos="950"/>
              </w:tabs>
              <w:jc w:val="center"/>
              <w:rPr>
                <w:color w:val="000000"/>
                <w:sz w:val="16"/>
                <w:szCs w:val="16"/>
              </w:rPr>
            </w:pPr>
            <w:r w:rsidDel="00000000" w:rsidR="00000000" w:rsidRPr="00000000">
              <w:rPr>
                <w:rtl w:val="0"/>
              </w:rPr>
            </w:r>
          </w:p>
          <w:p w:rsidR="00000000" w:rsidDel="00000000" w:rsidP="00000000" w:rsidRDefault="00000000" w:rsidRPr="00000000" w14:paraId="0000025A">
            <w:pPr>
              <w:tabs>
                <w:tab w:val="center" w:leader="none" w:pos="950"/>
              </w:tabs>
              <w:jc w:val="center"/>
              <w:rPr>
                <w:color w:val="000000"/>
                <w:sz w:val="16"/>
                <w:szCs w:val="16"/>
              </w:rPr>
            </w:pPr>
            <w:r w:rsidDel="00000000" w:rsidR="00000000" w:rsidRPr="00000000">
              <w:rPr>
                <w:rtl w:val="0"/>
              </w:rPr>
            </w:r>
          </w:p>
          <w:p w:rsidR="00000000" w:rsidDel="00000000" w:rsidP="00000000" w:rsidRDefault="00000000" w:rsidRPr="00000000" w14:paraId="0000025B">
            <w:pPr>
              <w:jc w:val="center"/>
              <w:rPr>
                <w:color w:val="ff0000"/>
              </w:rPr>
            </w:pPr>
            <w:r w:rsidDel="00000000" w:rsidR="00000000" w:rsidRPr="00000000">
              <w:rPr>
                <w:rtl w:val="0"/>
              </w:rPr>
            </w:r>
          </w:p>
        </w:tc>
        <w:tc>
          <w:tcPr>
            <w:gridSpan w:val="6"/>
          </w:tcPr>
          <w:p w:rsidR="00000000" w:rsidDel="00000000" w:rsidP="00000000" w:rsidRDefault="00000000" w:rsidRPr="00000000" w14:paraId="00000261">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Most letters are formed correctly during independent writing/mark making</w:t>
            </w:r>
          </w:p>
          <w:p w:rsidR="00000000" w:rsidDel="00000000" w:rsidP="00000000" w:rsidRDefault="00000000" w:rsidRPr="00000000" w14:paraId="00000262">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Independently write first name and begin to write surname</w:t>
            </w:r>
          </w:p>
          <w:p w:rsidR="00000000" w:rsidDel="00000000" w:rsidP="00000000" w:rsidRDefault="00000000" w:rsidRPr="00000000" w14:paraId="00000263">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Hear and write initial, medial and final sounds in phase 2 and 3 words.</w:t>
            </w:r>
          </w:p>
          <w:p w:rsidR="00000000" w:rsidDel="00000000" w:rsidP="00000000" w:rsidRDefault="00000000" w:rsidRPr="00000000" w14:paraId="00000264">
            <w:pPr>
              <w:jc w:val="center"/>
              <w:rPr>
                <w:rFonts w:ascii="Calibri" w:cs="Calibri" w:eastAsia="Calibri" w:hAnsi="Calibri"/>
                <w:sz w:val="20"/>
                <w:szCs w:val="20"/>
              </w:rPr>
            </w:pPr>
            <w:r w:rsidDel="00000000" w:rsidR="00000000" w:rsidRPr="00000000">
              <w:rPr>
                <w:rFonts w:ascii="Calibri" w:cs="Calibri" w:eastAsia="Calibri" w:hAnsi="Calibri"/>
                <w:color w:val="000000"/>
                <w:sz w:val="20"/>
                <w:szCs w:val="20"/>
                <w:rtl w:val="0"/>
              </w:rPr>
              <w:t xml:space="preserve">Consolidate letter formation of lower-case letters:</w:t>
            </w:r>
            <w:r w:rsidDel="00000000" w:rsidR="00000000" w:rsidRPr="00000000">
              <w:rPr>
                <w:rtl w:val="0"/>
              </w:rPr>
            </w:r>
          </w:p>
          <w:p w:rsidR="00000000" w:rsidDel="00000000" w:rsidP="00000000" w:rsidRDefault="00000000" w:rsidRPr="00000000" w14:paraId="00000265">
            <w:pPr>
              <w:numPr>
                <w:ilvl w:val="0"/>
                <w:numId w:val="9"/>
              </w:numPr>
              <w:ind w:left="720" w:hanging="360"/>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c, a, o, d, g, q, e, s, (3 weeks)</w:t>
            </w:r>
          </w:p>
          <w:p w:rsidR="00000000" w:rsidDel="00000000" w:rsidP="00000000" w:rsidRDefault="00000000" w:rsidRPr="00000000" w14:paraId="00000266">
            <w:pPr>
              <w:numPr>
                <w:ilvl w:val="0"/>
                <w:numId w:val="9"/>
              </w:numPr>
              <w:ind w:left="720" w:hanging="360"/>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l, i, t, u, (2 weeks)</w:t>
            </w:r>
          </w:p>
          <w:p w:rsidR="00000000" w:rsidDel="00000000" w:rsidP="00000000" w:rsidRDefault="00000000" w:rsidRPr="00000000" w14:paraId="00000267">
            <w:pPr>
              <w:numPr>
                <w:ilvl w:val="0"/>
                <w:numId w:val="9"/>
              </w:numPr>
              <w:ind w:left="720" w:hanging="360"/>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r, b, n, h, m, k, p (3 weeks)</w:t>
            </w:r>
          </w:p>
          <w:p w:rsidR="00000000" w:rsidDel="00000000" w:rsidP="00000000" w:rsidRDefault="00000000" w:rsidRPr="00000000" w14:paraId="00000268">
            <w:pPr>
              <w:numPr>
                <w:ilvl w:val="0"/>
                <w:numId w:val="9"/>
              </w:numPr>
              <w:ind w:left="720" w:hanging="360"/>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v, w, x, z (2 weeks)</w:t>
            </w:r>
          </w:p>
          <w:p w:rsidR="00000000" w:rsidDel="00000000" w:rsidP="00000000" w:rsidRDefault="00000000" w:rsidRPr="00000000" w14:paraId="00000269">
            <w:pPr>
              <w:numPr>
                <w:ilvl w:val="0"/>
                <w:numId w:val="9"/>
              </w:numPr>
              <w:ind w:left="720" w:hanging="360"/>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More complex letters: f, j, y (2 weeks)</w:t>
            </w:r>
          </w:p>
          <w:p w:rsidR="00000000" w:rsidDel="00000000" w:rsidP="00000000" w:rsidRDefault="00000000" w:rsidRPr="00000000" w14:paraId="0000026A">
            <w:pPr>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26B">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Begin to show awareness of how to use capital letters and full stop when writing a simple sentence.</w:t>
            </w:r>
          </w:p>
          <w:p w:rsidR="00000000" w:rsidDel="00000000" w:rsidP="00000000" w:rsidRDefault="00000000" w:rsidRPr="00000000" w14:paraId="0000026C">
            <w:pPr>
              <w:jc w:val="center"/>
              <w:rPr>
                <w:rFonts w:ascii="Calibri" w:cs="Calibri" w:eastAsia="Calibri" w:hAnsi="Calibri"/>
                <w:color w:val="ff0000"/>
                <w:sz w:val="20"/>
                <w:szCs w:val="20"/>
              </w:rPr>
            </w:pPr>
            <w:r w:rsidDel="00000000" w:rsidR="00000000" w:rsidRPr="00000000">
              <w:rPr>
                <w:rtl w:val="0"/>
              </w:rPr>
            </w:r>
          </w:p>
          <w:p w:rsidR="00000000" w:rsidDel="00000000" w:rsidP="00000000" w:rsidRDefault="00000000" w:rsidRPr="00000000" w14:paraId="0000026D">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Orally compose sentences using past tense.</w:t>
            </w:r>
          </w:p>
          <w:p w:rsidR="00000000" w:rsidDel="00000000" w:rsidP="00000000" w:rsidRDefault="00000000" w:rsidRPr="00000000" w14:paraId="0000026E">
            <w:pPr>
              <w:jc w:val="center"/>
              <w:rPr>
                <w:rFonts w:ascii="Calibri" w:cs="Calibri" w:eastAsia="Calibri" w:hAnsi="Calibri"/>
                <w:color w:val="ff0000"/>
                <w:sz w:val="20"/>
                <w:szCs w:val="20"/>
              </w:rPr>
            </w:pPr>
            <w:r w:rsidDel="00000000" w:rsidR="00000000" w:rsidRPr="00000000">
              <w:rPr>
                <w:rtl w:val="0"/>
              </w:rPr>
            </w:r>
          </w:p>
          <w:p w:rsidR="00000000" w:rsidDel="00000000" w:rsidP="00000000" w:rsidRDefault="00000000" w:rsidRPr="00000000" w14:paraId="0000026F">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To know finger spaces, split up words in a sentence or caption.</w:t>
            </w:r>
          </w:p>
          <w:p w:rsidR="00000000" w:rsidDel="00000000" w:rsidP="00000000" w:rsidRDefault="00000000" w:rsidRPr="00000000" w14:paraId="00000270">
            <w:pPr>
              <w:jc w:val="center"/>
              <w:rPr>
                <w:rFonts w:ascii="Calibri" w:cs="Calibri" w:eastAsia="Calibri" w:hAnsi="Calibri"/>
                <w:color w:val="ff0000"/>
                <w:sz w:val="20"/>
                <w:szCs w:val="20"/>
              </w:rPr>
            </w:pPr>
            <w:r w:rsidDel="00000000" w:rsidR="00000000" w:rsidRPr="00000000">
              <w:rPr>
                <w:rtl w:val="0"/>
              </w:rPr>
            </w:r>
          </w:p>
          <w:p w:rsidR="00000000" w:rsidDel="00000000" w:rsidP="00000000" w:rsidRDefault="00000000" w:rsidRPr="00000000" w14:paraId="00000271">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Write sentences that can be read by others.</w:t>
            </w:r>
          </w:p>
          <w:p w:rsidR="00000000" w:rsidDel="00000000" w:rsidP="00000000" w:rsidRDefault="00000000" w:rsidRPr="00000000" w14:paraId="00000272">
            <w:pPr>
              <w:jc w:val="center"/>
              <w:rPr>
                <w:rFonts w:ascii="Calibri" w:cs="Calibri" w:eastAsia="Calibri" w:hAnsi="Calibri"/>
                <w:color w:val="ff0000"/>
                <w:sz w:val="20"/>
                <w:szCs w:val="20"/>
              </w:rPr>
            </w:pPr>
            <w:r w:rsidDel="00000000" w:rsidR="00000000" w:rsidRPr="00000000">
              <w:rPr>
                <w:rtl w:val="0"/>
              </w:rPr>
            </w:r>
          </w:p>
          <w:p w:rsidR="00000000" w:rsidDel="00000000" w:rsidP="00000000" w:rsidRDefault="00000000" w:rsidRPr="00000000" w14:paraId="00000273">
            <w:pPr>
              <w:jc w:val="center"/>
              <w:rPr>
                <w:color w:val="ff0000"/>
                <w:sz w:val="16"/>
                <w:szCs w:val="16"/>
              </w:rPr>
            </w:pPr>
            <w:r w:rsidDel="00000000" w:rsidR="00000000" w:rsidRPr="00000000">
              <w:rPr>
                <w:rFonts w:ascii="Calibri" w:cs="Calibri" w:eastAsia="Calibri" w:hAnsi="Calibri"/>
                <w:color w:val="000000"/>
                <w:sz w:val="20"/>
                <w:szCs w:val="20"/>
                <w:rtl w:val="0"/>
              </w:rPr>
              <w:t xml:space="preserve">Creates texts to communicate meaning for an increasingly wide range of purposes, such as making lists, greeting cards, tickets, menus, invitations and creating their own stories and books.</w:t>
            </w:r>
            <w:r w:rsidDel="00000000" w:rsidR="00000000" w:rsidRPr="00000000">
              <w:rPr>
                <w:rtl w:val="0"/>
              </w:rPr>
            </w:r>
          </w:p>
        </w:tc>
      </w:tr>
      <w:tr>
        <w:trPr>
          <w:cantSplit w:val="0"/>
          <w:trHeight w:val="1266" w:hRule="atLeast"/>
          <w:tblHeader w:val="0"/>
        </w:trPr>
        <w:tc>
          <w:tcPr>
            <w:vMerge w:val="restart"/>
            <w:shd w:fill="ff5050" w:val="clear"/>
          </w:tcPr>
          <w:p w:rsidR="00000000" w:rsidDel="00000000" w:rsidP="00000000" w:rsidRDefault="00000000" w:rsidRPr="00000000" w14:paraId="00000279">
            <w:pPr>
              <w:widowControl w:val="0"/>
              <w:pBdr>
                <w:top w:space="0" w:sz="0" w:val="nil"/>
                <w:left w:space="0" w:sz="0" w:val="nil"/>
                <w:bottom w:space="0" w:sz="0" w:val="nil"/>
                <w:right w:space="0" w:sz="0" w:val="nil"/>
                <w:between w:space="0" w:sz="0" w:val="nil"/>
              </w:pBdr>
              <w:spacing w:line="276" w:lineRule="auto"/>
              <w:rPr>
                <w:sz w:val="16"/>
                <w:szCs w:val="16"/>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5050" w:val="clear"/>
          </w:tcPr>
          <w:p w:rsidR="00000000" w:rsidDel="00000000" w:rsidP="00000000" w:rsidRDefault="00000000" w:rsidRPr="00000000" w14:paraId="0000027A">
            <w:pPr>
              <w:jc w:val="center"/>
              <w:rPr>
                <w:u w:val="single"/>
              </w:rPr>
            </w:pPr>
            <w:r w:rsidDel="00000000" w:rsidR="00000000" w:rsidRPr="00000000">
              <w:rPr>
                <w:u w:val="single"/>
                <w:rtl w:val="0"/>
              </w:rPr>
              <w:t xml:space="preserve">White Rose Maths</w:t>
            </w:r>
          </w:p>
        </w:tc>
        <w:tc>
          <w:tcPr>
            <w:tcBorders>
              <w:top w:color="000000" w:space="0" w:sz="4" w:val="single"/>
              <w:left w:color="000000" w:space="0" w:sz="4" w:val="single"/>
              <w:bottom w:color="000000" w:space="0" w:sz="4" w:val="single"/>
              <w:right w:color="000000" w:space="0" w:sz="4" w:val="single"/>
            </w:tcBorders>
            <w:shd w:fill="f7cbac" w:val="clear"/>
          </w:tcPr>
          <w:p w:rsidR="00000000" w:rsidDel="00000000" w:rsidP="00000000" w:rsidRDefault="00000000" w:rsidRPr="00000000" w14:paraId="0000027C">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Block 1- Match, Sort and Compare</w:t>
            </w:r>
          </w:p>
          <w:p w:rsidR="00000000" w:rsidDel="00000000" w:rsidP="00000000" w:rsidRDefault="00000000" w:rsidRPr="00000000" w14:paraId="0000027D">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27E">
            <w:pPr>
              <w:jc w:val="center"/>
              <w:rPr>
                <w:rFonts w:ascii="Calibri" w:cs="Calibri" w:eastAsia="Calibri" w:hAnsi="Calibri"/>
                <w:b w:val="1"/>
                <w:bCs w:val="1"/>
                <w:color w:val="92d050"/>
                <w:sz w:val="20"/>
                <w:szCs w:val="20"/>
              </w:rPr>
            </w:pPr>
            <w:r w:rsidDel="00000000" w:rsidR="00000000" w:rsidRPr="00000000">
              <w:rPr>
                <w:rFonts w:ascii="Calibri" w:cs="Calibri" w:eastAsia="Calibri" w:hAnsi="Calibri"/>
                <w:b w:val="1"/>
                <w:bCs w:val="1"/>
                <w:sz w:val="20"/>
                <w:szCs w:val="20"/>
                <w:rtl w:val="0"/>
              </w:rPr>
              <w:t xml:space="preserve">Block 2- Talk about Measure and Patterns</w:t>
            </w:r>
            <w:r w:rsidDel="00000000" w:rsidR="00000000" w:rsidRPr="00000000">
              <w:rPr>
                <w:rtl w:val="0"/>
              </w:rPr>
            </w:r>
          </w:p>
          <w:p w:rsidR="00000000" w:rsidDel="00000000" w:rsidP="00000000" w:rsidRDefault="00000000" w:rsidRPr="00000000" w14:paraId="0000027F">
            <w:pPr>
              <w:jc w:val="center"/>
              <w:rPr>
                <w:b w:val="1"/>
                <w:bCs w:val="1"/>
                <w:color w:val="92d05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7cbac" w:val="clear"/>
          </w:tcPr>
          <w:p w:rsidR="00000000" w:rsidDel="00000000" w:rsidP="00000000" w:rsidRDefault="00000000" w:rsidRPr="00000000" w14:paraId="00000280">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Block 3-It’s Me 1,2,3</w:t>
            </w:r>
          </w:p>
          <w:p w:rsidR="00000000" w:rsidDel="00000000" w:rsidP="00000000" w:rsidRDefault="00000000" w:rsidRPr="00000000" w14:paraId="00000281">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282">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Block 4- Circles and Triangles</w:t>
            </w:r>
          </w:p>
          <w:p w:rsidR="00000000" w:rsidDel="00000000" w:rsidP="00000000" w:rsidRDefault="00000000" w:rsidRPr="00000000" w14:paraId="00000283">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284">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Block 5-1,2,3,4,5</w:t>
            </w:r>
          </w:p>
          <w:p w:rsidR="00000000" w:rsidDel="00000000" w:rsidP="00000000" w:rsidRDefault="00000000" w:rsidRPr="00000000" w14:paraId="00000285">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286">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Block 6- Shapes with 4 sides</w:t>
            </w:r>
          </w:p>
          <w:p w:rsidR="00000000" w:rsidDel="00000000" w:rsidP="00000000" w:rsidRDefault="00000000" w:rsidRPr="00000000" w14:paraId="00000287">
            <w:pPr>
              <w:jc w:val="center"/>
              <w:rPr>
                <w:b w:val="1"/>
                <w:bCs w:val="1"/>
                <w:sz w:val="16"/>
                <w:szCs w:val="16"/>
              </w:rPr>
            </w:pPr>
            <w:r w:rsidDel="00000000" w:rsidR="00000000" w:rsidRPr="00000000">
              <w:rPr>
                <w:rtl w:val="0"/>
              </w:rPr>
            </w:r>
          </w:p>
          <w:p w:rsidR="00000000" w:rsidDel="00000000" w:rsidP="00000000" w:rsidRDefault="00000000" w:rsidRPr="00000000" w14:paraId="00000288">
            <w:pPr>
              <w:jc w:val="center"/>
              <w:rPr>
                <w:b w:val="1"/>
                <w:bCs w:val="1"/>
                <w:sz w:val="16"/>
                <w:szCs w:val="16"/>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7cbac" w:val="clear"/>
          </w:tcPr>
          <w:p w:rsidR="00000000" w:rsidDel="00000000" w:rsidP="00000000" w:rsidRDefault="00000000" w:rsidRPr="00000000" w14:paraId="00000289">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Block 7-Alive in 5</w:t>
            </w:r>
          </w:p>
          <w:p w:rsidR="00000000" w:rsidDel="00000000" w:rsidP="00000000" w:rsidRDefault="00000000" w:rsidRPr="00000000" w14:paraId="0000028A">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28B">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Block 8-Mass and Capacity</w:t>
            </w:r>
          </w:p>
          <w:p w:rsidR="00000000" w:rsidDel="00000000" w:rsidP="00000000" w:rsidRDefault="00000000" w:rsidRPr="00000000" w14:paraId="0000028C">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28D">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Block 9-Growing 6,7 and 8 </w:t>
            </w:r>
          </w:p>
          <w:p w:rsidR="00000000" w:rsidDel="00000000" w:rsidP="00000000" w:rsidRDefault="00000000" w:rsidRPr="00000000" w14:paraId="0000028E">
            <w:pPr>
              <w:jc w:val="center"/>
              <w:rPr>
                <w:sz w:val="20"/>
                <w:szCs w:val="20"/>
              </w:rPr>
            </w:pPr>
            <w:r w:rsidDel="00000000" w:rsidR="00000000" w:rsidRPr="00000000">
              <w:rPr>
                <w:rtl w:val="0"/>
              </w:rPr>
            </w:r>
          </w:p>
          <w:p w:rsidR="00000000" w:rsidDel="00000000" w:rsidP="00000000" w:rsidRDefault="00000000" w:rsidRPr="00000000" w14:paraId="0000028F">
            <w:pPr>
              <w:jc w:val="center"/>
              <w:rPr>
                <w:sz w:val="20"/>
                <w:szCs w:val="20"/>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f7cbac" w:val="clear"/>
          </w:tcPr>
          <w:p w:rsidR="00000000" w:rsidDel="00000000" w:rsidP="00000000" w:rsidRDefault="00000000" w:rsidRPr="00000000" w14:paraId="00000291">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Block 10-Length, Height and Time</w:t>
            </w:r>
          </w:p>
          <w:p w:rsidR="00000000" w:rsidDel="00000000" w:rsidP="00000000" w:rsidRDefault="00000000" w:rsidRPr="00000000" w14:paraId="00000292">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293">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Block 11-Building 9 and 10</w:t>
            </w:r>
          </w:p>
          <w:p w:rsidR="00000000" w:rsidDel="00000000" w:rsidP="00000000" w:rsidRDefault="00000000" w:rsidRPr="00000000" w14:paraId="00000294">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295">
            <w:pPr>
              <w:jc w:val="center"/>
              <w:rPr>
                <w:rFonts w:ascii="Calibri" w:cs="Calibri" w:eastAsia="Calibri" w:hAnsi="Calibri"/>
                <w:sz w:val="16"/>
                <w:szCs w:val="16"/>
              </w:rPr>
            </w:pPr>
            <w:r w:rsidDel="00000000" w:rsidR="00000000" w:rsidRPr="00000000">
              <w:rPr>
                <w:rFonts w:ascii="Calibri" w:cs="Calibri" w:eastAsia="Calibri" w:hAnsi="Calibri"/>
                <w:b w:val="1"/>
                <w:bCs w:val="1"/>
                <w:sz w:val="20"/>
                <w:szCs w:val="20"/>
                <w:rtl w:val="0"/>
              </w:rPr>
              <w:t xml:space="preserve">Block 12- Exploring 3D shapes</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7cbac" w:val="clear"/>
          </w:tcPr>
          <w:p w:rsidR="00000000" w:rsidDel="00000000" w:rsidP="00000000" w:rsidRDefault="00000000" w:rsidRPr="00000000" w14:paraId="00000299">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Block 13-To 20 and Beyond</w:t>
            </w:r>
          </w:p>
          <w:p w:rsidR="00000000" w:rsidDel="00000000" w:rsidP="00000000" w:rsidRDefault="00000000" w:rsidRPr="00000000" w14:paraId="0000029A">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29B">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Block 14- How many now?</w:t>
            </w:r>
          </w:p>
          <w:p w:rsidR="00000000" w:rsidDel="00000000" w:rsidP="00000000" w:rsidRDefault="00000000" w:rsidRPr="00000000" w14:paraId="0000029C">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29D">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Block 15-Manipulate, compose and decompose</w:t>
            </w:r>
          </w:p>
        </w:tc>
        <w:tc>
          <w:tcPr>
            <w:gridSpan w:val="3"/>
            <w:tcBorders>
              <w:top w:color="000000" w:space="0" w:sz="4" w:val="single"/>
              <w:left w:color="000000" w:space="0" w:sz="4" w:val="single"/>
              <w:bottom w:color="000000" w:space="0" w:sz="4" w:val="single"/>
              <w:right w:color="000000" w:space="0" w:sz="4" w:val="single"/>
            </w:tcBorders>
            <w:shd w:fill="f7cbac" w:val="clear"/>
          </w:tcPr>
          <w:p w:rsidR="00000000" w:rsidDel="00000000" w:rsidP="00000000" w:rsidRDefault="00000000" w:rsidRPr="00000000" w14:paraId="000002A0">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Block 16- Sharing and Grouping</w:t>
            </w:r>
          </w:p>
          <w:p w:rsidR="00000000" w:rsidDel="00000000" w:rsidP="00000000" w:rsidRDefault="00000000" w:rsidRPr="00000000" w14:paraId="000002A1">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2A2">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Block 17-Visualise, Build and Map</w:t>
            </w:r>
          </w:p>
          <w:p w:rsidR="00000000" w:rsidDel="00000000" w:rsidP="00000000" w:rsidRDefault="00000000" w:rsidRPr="00000000" w14:paraId="000002A3">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2A4">
            <w:pPr>
              <w:jc w:val="cente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Block 18- Making connections</w:t>
            </w:r>
            <w:r w:rsidDel="00000000" w:rsidR="00000000" w:rsidRPr="00000000">
              <w:rPr>
                <w:rtl w:val="0"/>
              </w:rPr>
            </w:r>
          </w:p>
        </w:tc>
      </w:tr>
      <w:tr>
        <w:trPr>
          <w:cantSplit w:val="0"/>
          <w:trHeight w:val="2241" w:hRule="atLeast"/>
          <w:tblHeader w:val="0"/>
        </w:trPr>
        <w:tc>
          <w:tcPr>
            <w:vMerge w:val="continue"/>
            <w:shd w:fill="ff5050" w:val="clear"/>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gridSpan w:val="2"/>
            <w:shd w:fill="ff5050" w:val="clear"/>
          </w:tcPr>
          <w:p w:rsidR="00000000" w:rsidDel="00000000" w:rsidP="00000000" w:rsidRDefault="00000000" w:rsidRPr="00000000" w14:paraId="000002A8">
            <w:pPr>
              <w:jc w:val="center"/>
              <w:rPr/>
            </w:pPr>
            <w:r w:rsidDel="00000000" w:rsidR="00000000" w:rsidRPr="00000000">
              <w:rPr>
                <w:rtl w:val="0"/>
              </w:rPr>
            </w:r>
          </w:p>
          <w:p w:rsidR="00000000" w:rsidDel="00000000" w:rsidP="00000000" w:rsidRDefault="00000000" w:rsidRPr="00000000" w14:paraId="000002A9">
            <w:pPr>
              <w:jc w:val="center"/>
              <w:rPr/>
            </w:pPr>
            <w:r w:rsidDel="00000000" w:rsidR="00000000" w:rsidRPr="00000000">
              <w:rPr>
                <w:rtl w:val="0"/>
              </w:rPr>
              <w:t xml:space="preserve">Number</w:t>
            </w:r>
          </w:p>
          <w:p w:rsidR="00000000" w:rsidDel="00000000" w:rsidP="00000000" w:rsidRDefault="00000000" w:rsidRPr="00000000" w14:paraId="000002AA">
            <w:pPr>
              <w:jc w:val="center"/>
              <w:rPr/>
            </w:pPr>
            <w:r w:rsidDel="00000000" w:rsidR="00000000" w:rsidRPr="00000000">
              <w:rPr>
                <w:rtl w:val="0"/>
              </w:rPr>
              <w:t xml:space="preserve">And</w:t>
            </w:r>
          </w:p>
          <w:p w:rsidR="00000000" w:rsidDel="00000000" w:rsidP="00000000" w:rsidRDefault="00000000" w:rsidRPr="00000000" w14:paraId="000002AB">
            <w:pPr>
              <w:jc w:val="center"/>
              <w:rPr/>
            </w:pPr>
            <w:r w:rsidDel="00000000" w:rsidR="00000000" w:rsidRPr="00000000">
              <w:rPr>
                <w:rtl w:val="0"/>
              </w:rPr>
              <w:t xml:space="preserve">Numerical Patterns</w:t>
            </w:r>
          </w:p>
        </w:tc>
        <w:tc>
          <w:tcPr/>
          <w:p w:rsidR="00000000" w:rsidDel="00000000" w:rsidP="00000000" w:rsidRDefault="00000000" w:rsidRPr="00000000" w14:paraId="000002AD">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BASELINE FOR THE FIRST SIX WEEKS Fast </w:t>
            </w:r>
          </w:p>
          <w:p w:rsidR="00000000" w:rsidDel="00000000" w:rsidP="00000000" w:rsidRDefault="00000000" w:rsidRPr="00000000" w14:paraId="000002AE">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AF">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Talk about and identifies the patterns around them. For example: stripes on clothes, designs on rugs and wallpaper. Use informal language like ‘pointy’, ‘spotty’, ‘blobs’, etc. • Extend and create ABAB patterns – stick, leaf, stick, leaf. • Notice and correct an error in a repeating pattern. • Begin to describe a sequence of events, real or fictional, using words such as ‘first’, ‘then...’</w:t>
            </w:r>
          </w:p>
        </w:tc>
        <w:tc>
          <w:tcPr/>
          <w:p w:rsidR="00000000" w:rsidDel="00000000" w:rsidP="00000000" w:rsidRDefault="00000000" w:rsidRPr="00000000" w14:paraId="000002B0">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recognition of 3 objects without having to count (subitising)</w:t>
            </w:r>
          </w:p>
          <w:p w:rsidR="00000000" w:rsidDel="00000000" w:rsidP="00000000" w:rsidRDefault="00000000" w:rsidRPr="00000000" w14:paraId="000002B1">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Recite numbers past five.</w:t>
            </w:r>
          </w:p>
          <w:p w:rsidR="00000000" w:rsidDel="00000000" w:rsidP="00000000" w:rsidRDefault="00000000" w:rsidRPr="00000000" w14:paraId="000002B2">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Say one number for each object 1:1 and know the last number counted is the total. Show finger numbers to 5.</w:t>
            </w:r>
          </w:p>
          <w:p w:rsidR="00000000" w:rsidDel="00000000" w:rsidP="00000000" w:rsidRDefault="00000000" w:rsidRPr="00000000" w14:paraId="000002B3">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B4">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Subitise</w:t>
            </w:r>
          </w:p>
          <w:p w:rsidR="00000000" w:rsidDel="00000000" w:rsidP="00000000" w:rsidRDefault="00000000" w:rsidRPr="00000000" w14:paraId="000002B5">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Link the number symbol (numeral) with its cardinal number value.</w:t>
            </w:r>
          </w:p>
          <w:p w:rsidR="00000000" w:rsidDel="00000000" w:rsidP="00000000" w:rsidRDefault="00000000" w:rsidRPr="00000000" w14:paraId="000002B6">
            <w:pPr>
              <w:rPr>
                <w:sz w:val="18"/>
                <w:szCs w:val="18"/>
              </w:rPr>
            </w:pPr>
            <w:r w:rsidDel="00000000" w:rsidR="00000000" w:rsidRPr="00000000">
              <w:rPr>
                <w:rtl w:val="0"/>
              </w:rPr>
            </w:r>
          </w:p>
          <w:p w:rsidR="00000000" w:rsidDel="00000000" w:rsidP="00000000" w:rsidRDefault="00000000" w:rsidRPr="00000000" w14:paraId="000002B7">
            <w:pPr>
              <w:jc w:val="center"/>
              <w:rPr>
                <w:sz w:val="18"/>
                <w:szCs w:val="18"/>
              </w:rPr>
            </w:pPr>
            <w:r w:rsidDel="00000000" w:rsidR="00000000" w:rsidRPr="00000000">
              <w:rPr>
                <w:rtl w:val="0"/>
              </w:rPr>
            </w:r>
          </w:p>
          <w:p w:rsidR="00000000" w:rsidDel="00000000" w:rsidP="00000000" w:rsidRDefault="00000000" w:rsidRPr="00000000" w14:paraId="000002B8">
            <w:pPr>
              <w:jc w:val="center"/>
              <w:rPr>
                <w:sz w:val="16"/>
                <w:szCs w:val="16"/>
              </w:rPr>
            </w:pPr>
            <w:r w:rsidDel="00000000" w:rsidR="00000000" w:rsidRPr="00000000">
              <w:rPr>
                <w:rtl w:val="0"/>
              </w:rPr>
            </w:r>
          </w:p>
        </w:tc>
        <w:tc>
          <w:tcPr>
            <w:gridSpan w:val="2"/>
          </w:tcPr>
          <w:p w:rsidR="00000000" w:rsidDel="00000000" w:rsidP="00000000" w:rsidRDefault="00000000" w:rsidRPr="00000000" w14:paraId="000002B9">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Numbers within 6 </w:t>
            </w:r>
          </w:p>
          <w:p w:rsidR="00000000" w:rsidDel="00000000" w:rsidP="00000000" w:rsidRDefault="00000000" w:rsidRPr="00000000" w14:paraId="000002BA">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Count up to six objects.</w:t>
            </w:r>
          </w:p>
          <w:p w:rsidR="00000000" w:rsidDel="00000000" w:rsidP="00000000" w:rsidRDefault="00000000" w:rsidRPr="00000000" w14:paraId="000002BB">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One more or one fewer</w:t>
            </w:r>
          </w:p>
          <w:p w:rsidR="00000000" w:rsidDel="00000000" w:rsidP="00000000" w:rsidRDefault="00000000" w:rsidRPr="00000000" w14:paraId="000002BC">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Order 1-6</w:t>
            </w:r>
          </w:p>
          <w:p w:rsidR="00000000" w:rsidDel="00000000" w:rsidP="00000000" w:rsidRDefault="00000000" w:rsidRPr="00000000" w14:paraId="000002BD">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Experiment with their own symbols and marks as well as numerals.</w:t>
            </w:r>
          </w:p>
          <w:p w:rsidR="00000000" w:rsidDel="00000000" w:rsidP="00000000" w:rsidRDefault="00000000" w:rsidRPr="00000000" w14:paraId="000002BE">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Link numerals and amounts for example, show the right number of objects to match each numeral.</w:t>
            </w:r>
          </w:p>
          <w:p w:rsidR="00000000" w:rsidDel="00000000" w:rsidP="00000000" w:rsidRDefault="00000000" w:rsidRPr="00000000" w14:paraId="000002BF">
            <w:pPr>
              <w:jc w:val="center"/>
              <w:rPr>
                <w:sz w:val="16"/>
                <w:szCs w:val="16"/>
              </w:rPr>
            </w:pPr>
            <w:r w:rsidDel="00000000" w:rsidR="00000000" w:rsidRPr="00000000">
              <w:rPr>
                <w:sz w:val="18"/>
                <w:szCs w:val="18"/>
                <w:rtl w:val="0"/>
              </w:rPr>
              <w:t xml:space="preserve">’</w:t>
            </w:r>
            <w:r w:rsidDel="00000000" w:rsidR="00000000" w:rsidRPr="00000000">
              <w:rPr>
                <w:rtl w:val="0"/>
              </w:rPr>
            </w:r>
          </w:p>
        </w:tc>
        <w:tc>
          <w:tcPr>
            <w:gridSpan w:val="10"/>
          </w:tcPr>
          <w:p w:rsidR="00000000" w:rsidDel="00000000" w:rsidP="00000000" w:rsidRDefault="00000000" w:rsidRPr="00000000" w14:paraId="000002C1">
            <w:pPr>
              <w:jc w:val="center"/>
              <w:rPr>
                <w:b w:val="1"/>
                <w:bCs w:val="1"/>
                <w:sz w:val="16"/>
                <w:szCs w:val="16"/>
              </w:rPr>
            </w:pPr>
            <w:r w:rsidDel="00000000" w:rsidR="00000000" w:rsidRPr="00000000">
              <w:rPr>
                <w:rtl w:val="0"/>
              </w:rPr>
            </w:r>
          </w:p>
          <w:p w:rsidR="00000000" w:rsidDel="00000000" w:rsidP="00000000" w:rsidRDefault="00000000" w:rsidRPr="00000000" w14:paraId="000002C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Count objects, actions and sounds. • Subitise. • Link the number symbol (numeral) with its cardinal number value. • Count beyond ten. • Compare numbers. • Understand the ‘one more than/one less than’ relationship between consecutive numbers. • Explore the composition of numbers to 10. • Automatically recall number bonds for numbers 0–5 and some to 10. • Select, rotate and manipulate shapes in order to develop spatial reasoning skills. • Compose and decompose shapes so that children recognise a shape can have other shapes within it, just as numbers can. • Continue, copy and create repeating patterns. • Compare length, weight and capacity</w:t>
            </w:r>
          </w:p>
          <w:p w:rsidR="00000000" w:rsidDel="00000000" w:rsidP="00000000" w:rsidRDefault="00000000" w:rsidRPr="00000000" w14:paraId="000002C3">
            <w:pPr>
              <w:rPr>
                <w:rFonts w:ascii="Calibri" w:cs="Calibri" w:eastAsia="Calibri" w:hAnsi="Calibri"/>
                <w:b w:val="1"/>
                <w:bCs w:val="1"/>
                <w:color w:val="ff0000"/>
                <w:sz w:val="20"/>
                <w:szCs w:val="20"/>
                <w:u w:val="single"/>
              </w:rPr>
            </w:pPr>
            <w:r w:rsidDel="00000000" w:rsidR="00000000" w:rsidRPr="00000000">
              <w:rPr>
                <w:rtl w:val="0"/>
              </w:rPr>
            </w:r>
          </w:p>
          <w:p w:rsidR="00000000" w:rsidDel="00000000" w:rsidP="00000000" w:rsidRDefault="00000000" w:rsidRPr="00000000" w14:paraId="000002C4">
            <w:pPr>
              <w:jc w:val="center"/>
              <w:rPr>
                <w:rFonts w:ascii="Calibri" w:cs="Calibri" w:eastAsia="Calibri" w:hAnsi="Calibri"/>
                <w:b w:val="1"/>
                <w:bCs w:val="1"/>
                <w:color w:val="ff0000"/>
                <w:sz w:val="20"/>
                <w:szCs w:val="20"/>
                <w:u w:val="single"/>
              </w:rPr>
            </w:pPr>
            <w:r w:rsidDel="00000000" w:rsidR="00000000" w:rsidRPr="00000000">
              <w:rPr>
                <w:rFonts w:ascii="Calibri" w:cs="Calibri" w:eastAsia="Calibri" w:hAnsi="Calibri"/>
                <w:b w:val="1"/>
                <w:bCs w:val="1"/>
                <w:color w:val="ff0000"/>
                <w:sz w:val="20"/>
                <w:szCs w:val="20"/>
                <w:u w:val="single"/>
                <w:rtl w:val="0"/>
              </w:rPr>
              <w:t xml:space="preserve">Number</w:t>
            </w:r>
          </w:p>
          <w:p w:rsidR="00000000" w:rsidDel="00000000" w:rsidP="00000000" w:rsidRDefault="00000000" w:rsidRPr="00000000" w14:paraId="000002C5">
            <w:pPr>
              <w:jc w:val="center"/>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Have a deep understanding of number to 10, including the composition of each number;</w:t>
            </w:r>
          </w:p>
          <w:p w:rsidR="00000000" w:rsidDel="00000000" w:rsidP="00000000" w:rsidRDefault="00000000" w:rsidRPr="00000000" w14:paraId="000002C6">
            <w:pPr>
              <w:jc w:val="center"/>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Subitise (recognise quantities without counting) up to 5; - Automatically recall (without reference to rhymes, counting or other aids) number bonds up to 5 (including subtraction facts) and some number bonds to 10, including double facts</w:t>
            </w:r>
          </w:p>
          <w:p w:rsidR="00000000" w:rsidDel="00000000" w:rsidP="00000000" w:rsidRDefault="00000000" w:rsidRPr="00000000" w14:paraId="000002C7">
            <w:pPr>
              <w:jc w:val="center"/>
              <w:rPr>
                <w:rFonts w:ascii="Calibri" w:cs="Calibri" w:eastAsia="Calibri" w:hAnsi="Calibri"/>
                <w:color w:val="ff0000"/>
                <w:sz w:val="20"/>
                <w:szCs w:val="20"/>
                <w:u w:val="single"/>
              </w:rPr>
            </w:pPr>
            <w:r w:rsidDel="00000000" w:rsidR="00000000" w:rsidRPr="00000000">
              <w:rPr>
                <w:rtl w:val="0"/>
              </w:rPr>
            </w:r>
          </w:p>
          <w:p w:rsidR="00000000" w:rsidDel="00000000" w:rsidP="00000000" w:rsidRDefault="00000000" w:rsidRPr="00000000" w14:paraId="000002C8">
            <w:pPr>
              <w:jc w:val="center"/>
              <w:rPr>
                <w:rFonts w:ascii="Calibri" w:cs="Calibri" w:eastAsia="Calibri" w:hAnsi="Calibri"/>
                <w:b w:val="1"/>
                <w:bCs w:val="1"/>
                <w:color w:val="ff0000"/>
                <w:sz w:val="20"/>
                <w:szCs w:val="20"/>
                <w:u w:val="single"/>
              </w:rPr>
            </w:pPr>
            <w:r w:rsidDel="00000000" w:rsidR="00000000" w:rsidRPr="00000000">
              <w:rPr>
                <w:rFonts w:ascii="Calibri" w:cs="Calibri" w:eastAsia="Calibri" w:hAnsi="Calibri"/>
                <w:b w:val="1"/>
                <w:bCs w:val="1"/>
                <w:color w:val="ff0000"/>
                <w:sz w:val="20"/>
                <w:szCs w:val="20"/>
                <w:u w:val="single"/>
                <w:rtl w:val="0"/>
              </w:rPr>
              <w:t xml:space="preserve">Numerical Patterns</w:t>
            </w:r>
          </w:p>
          <w:p w:rsidR="00000000" w:rsidDel="00000000" w:rsidP="00000000" w:rsidRDefault="00000000" w:rsidRPr="00000000" w14:paraId="000002C9">
            <w:pPr>
              <w:jc w:val="center"/>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Verbally count beyond 20, recognising the pattern of the counting system; - Compare quantities up to 10 in different contexts, recognising when one quantity is greater than, less than or the same as the other quantity.</w:t>
            </w:r>
          </w:p>
          <w:p w:rsidR="00000000" w:rsidDel="00000000" w:rsidP="00000000" w:rsidRDefault="00000000" w:rsidRPr="00000000" w14:paraId="000002CA">
            <w:pPr>
              <w:jc w:val="center"/>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Explore and represent patterns within numbers up to 10, including evens and odds, double facts and how quantities can be distributed equally</w:t>
            </w:r>
          </w:p>
          <w:p w:rsidR="00000000" w:rsidDel="00000000" w:rsidP="00000000" w:rsidRDefault="00000000" w:rsidRPr="00000000" w14:paraId="000002CB">
            <w:pPr>
              <w:jc w:val="center"/>
              <w:rPr>
                <w:b w:val="1"/>
                <w:bCs w:val="1"/>
                <w:sz w:val="16"/>
                <w:szCs w:val="16"/>
              </w:rPr>
            </w:pPr>
            <w:r w:rsidDel="00000000" w:rsidR="00000000" w:rsidRPr="00000000">
              <w:rPr>
                <w:rtl w:val="0"/>
              </w:rPr>
            </w:r>
          </w:p>
        </w:tc>
      </w:tr>
      <w:tr>
        <w:trPr>
          <w:cantSplit w:val="0"/>
          <w:trHeight w:val="6876" w:hRule="atLeast"/>
          <w:tblHeader w:val="0"/>
        </w:trPr>
        <w:tc>
          <w:tcPr>
            <w:gridSpan w:val="3"/>
            <w:tcBorders>
              <w:bottom w:color="000000" w:space="0" w:sz="4" w:val="single"/>
            </w:tcBorders>
            <w:shd w:fill="cc00ff" w:val="clear"/>
          </w:tcPr>
          <w:p w:rsidR="00000000" w:rsidDel="00000000" w:rsidP="00000000" w:rsidRDefault="00000000" w:rsidRPr="00000000" w14:paraId="000002D5">
            <w:pPr>
              <w:jc w:val="center"/>
              <w:rPr/>
            </w:pPr>
            <w:r w:rsidDel="00000000" w:rsidR="00000000" w:rsidRPr="00000000">
              <w:rPr>
                <w:rtl w:val="0"/>
              </w:rPr>
              <w:t xml:space="preserve">Understanding the World</w:t>
            </w:r>
          </w:p>
          <w:p w:rsidR="00000000" w:rsidDel="00000000" w:rsidP="00000000" w:rsidRDefault="00000000" w:rsidRPr="00000000" w14:paraId="000002D6">
            <w:pPr>
              <w:jc w:val="center"/>
              <w:rPr>
                <w:b w:val="1"/>
                <w:bCs w:val="1"/>
              </w:rPr>
            </w:pPr>
            <w:r w:rsidDel="00000000" w:rsidR="00000000" w:rsidRPr="00000000">
              <w:rPr>
                <w:rtl w:val="0"/>
              </w:rPr>
              <w:t xml:space="preserve">(UTW)</w:t>
            </w:r>
            <w:r w:rsidDel="00000000" w:rsidR="00000000" w:rsidRPr="00000000">
              <w:rPr>
                <w:rtl w:val="0"/>
              </w:rPr>
            </w:r>
          </w:p>
        </w:tc>
        <w:tc>
          <w:tcPr>
            <w:tcBorders>
              <w:bottom w:color="000000" w:space="0" w:sz="4" w:val="single"/>
            </w:tcBorders>
          </w:tcPr>
          <w:p w:rsidR="00000000" w:rsidDel="00000000" w:rsidP="00000000" w:rsidRDefault="00000000" w:rsidRPr="00000000" w14:paraId="000002D9">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Use all their senses in hands-on exploration of natural materials.</w:t>
            </w:r>
          </w:p>
          <w:p w:rsidR="00000000" w:rsidDel="00000000" w:rsidP="00000000" w:rsidRDefault="00000000" w:rsidRPr="00000000" w14:paraId="000002DA">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 Explore collections of materials with similar and/or different properties.</w:t>
            </w:r>
          </w:p>
          <w:p w:rsidR="00000000" w:rsidDel="00000000" w:rsidP="00000000" w:rsidRDefault="00000000" w:rsidRPr="00000000" w14:paraId="000002DB">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 Talk about what they see, using a wide vocabulary</w:t>
            </w:r>
          </w:p>
          <w:p w:rsidR="00000000" w:rsidDel="00000000" w:rsidP="00000000" w:rsidRDefault="00000000" w:rsidRPr="00000000" w14:paraId="000002DC">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Begin to make sense of their own life-story and family’s history.</w:t>
            </w:r>
          </w:p>
          <w:p w:rsidR="00000000" w:rsidDel="00000000" w:rsidP="00000000" w:rsidRDefault="00000000" w:rsidRPr="00000000" w14:paraId="000002DD">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(DM 3&amp;4 Yr olds)</w:t>
            </w:r>
          </w:p>
          <w:p w:rsidR="00000000" w:rsidDel="00000000" w:rsidP="00000000" w:rsidRDefault="00000000" w:rsidRPr="00000000" w14:paraId="000002DE">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Name and describe people who are familiar to them (Ch in R)</w:t>
            </w:r>
          </w:p>
          <w:p w:rsidR="00000000" w:rsidDel="00000000" w:rsidP="00000000" w:rsidRDefault="00000000" w:rsidRPr="00000000" w14:paraId="000002DF">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Show interest in different occupations (dentist)</w:t>
            </w:r>
          </w:p>
          <w:p w:rsidR="00000000" w:rsidDel="00000000" w:rsidP="00000000" w:rsidRDefault="00000000" w:rsidRPr="00000000" w14:paraId="000002E0">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(DM 3&amp;4 Yr olds)</w:t>
            </w:r>
          </w:p>
          <w:p w:rsidR="00000000" w:rsidDel="00000000" w:rsidP="00000000" w:rsidRDefault="00000000" w:rsidRPr="00000000" w14:paraId="000002E1">
            <w:pPr>
              <w:jc w:val="center"/>
              <w:rPr>
                <w:rFonts w:ascii="Calibri" w:cs="Calibri" w:eastAsia="Calibri" w:hAnsi="Calibri"/>
                <w:sz w:val="20"/>
                <w:szCs w:val="20"/>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E2">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Continue developing positive attitudes about the differences between people.</w:t>
            </w:r>
          </w:p>
          <w:p w:rsidR="00000000" w:rsidDel="00000000" w:rsidP="00000000" w:rsidRDefault="00000000" w:rsidRPr="00000000" w14:paraId="000002E3">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(DM 3&amp;4 Yr olds)</w:t>
            </w:r>
          </w:p>
          <w:p w:rsidR="00000000" w:rsidDel="00000000" w:rsidP="00000000" w:rsidRDefault="00000000" w:rsidRPr="00000000" w14:paraId="000002E4">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E5">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E6">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Know that there are different countries in the world and talk about the differences they have experienced or seen in photos. Compare their own locality with Antarctica (Lost and Found)</w:t>
            </w:r>
          </w:p>
          <w:p w:rsidR="00000000" w:rsidDel="00000000" w:rsidP="00000000" w:rsidRDefault="00000000" w:rsidRPr="00000000" w14:paraId="000002E7">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(DM 3&amp;4 Yr olds)</w:t>
            </w:r>
          </w:p>
          <w:p w:rsidR="00000000" w:rsidDel="00000000" w:rsidP="00000000" w:rsidRDefault="00000000" w:rsidRPr="00000000" w14:paraId="000002E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Recognise that people have different beliefs and celebrate special times in different ways (Ch in R)</w:t>
            </w:r>
          </w:p>
          <w:p w:rsidR="00000000" w:rsidDel="00000000" w:rsidP="00000000" w:rsidRDefault="00000000" w:rsidRPr="00000000" w14:paraId="000002E9">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EA">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Understand the effect of changing seasons on the natural world around them.</w:t>
            </w:r>
          </w:p>
          <w:p w:rsidR="00000000" w:rsidDel="00000000" w:rsidP="00000000" w:rsidRDefault="00000000" w:rsidRPr="00000000" w14:paraId="000002EB">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 in R)</w:t>
            </w:r>
          </w:p>
          <w:p w:rsidR="00000000" w:rsidDel="00000000" w:rsidP="00000000" w:rsidRDefault="00000000" w:rsidRPr="00000000" w14:paraId="000002EC">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Compare and contrast characters from stories.</w:t>
            </w:r>
          </w:p>
          <w:p w:rsidR="00000000" w:rsidDel="00000000" w:rsidP="00000000" w:rsidRDefault="00000000" w:rsidRPr="00000000" w14:paraId="000002ED">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Understand that some places are special to members of their community.</w:t>
            </w:r>
          </w:p>
        </w:tc>
        <w:tc>
          <w:tcPr>
            <w:gridSpan w:val="2"/>
            <w:tcBorders>
              <w:bottom w:color="000000" w:space="0" w:sz="4" w:val="single"/>
            </w:tcBorders>
          </w:tcPr>
          <w:p w:rsidR="00000000" w:rsidDel="00000000" w:rsidP="00000000" w:rsidRDefault="00000000" w:rsidRPr="00000000" w14:paraId="000002EE">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Talk about the differences between materials and changes they notice.</w:t>
            </w:r>
          </w:p>
          <w:p w:rsidR="00000000" w:rsidDel="00000000" w:rsidP="00000000" w:rsidRDefault="00000000" w:rsidRPr="00000000" w14:paraId="000002EF">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F0">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Compare properties of materials wood, brick, glass and plastic</w:t>
            </w:r>
          </w:p>
          <w:p w:rsidR="00000000" w:rsidDel="00000000" w:rsidP="00000000" w:rsidRDefault="00000000" w:rsidRPr="00000000" w14:paraId="000002F1">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F2">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Draw information from a simple map- familiarise children with the name of road, and town that school is located in.</w:t>
            </w:r>
          </w:p>
          <w:p w:rsidR="00000000" w:rsidDel="00000000" w:rsidP="00000000" w:rsidRDefault="00000000" w:rsidRPr="00000000" w14:paraId="000002F3">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F4">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Draw and make simple maps of the environment and of story settings linked to traditional tales.</w:t>
            </w:r>
          </w:p>
        </w:tc>
        <w:tc>
          <w:tcPr>
            <w:gridSpan w:val="10"/>
            <w:tcBorders>
              <w:bottom w:color="000000" w:space="0" w:sz="4" w:val="single"/>
            </w:tcBorders>
          </w:tcPr>
          <w:p w:rsidR="00000000" w:rsidDel="00000000" w:rsidP="00000000" w:rsidRDefault="00000000" w:rsidRPr="00000000" w14:paraId="000002F6">
            <w:pPr>
              <w:jc w:val="center"/>
              <w:rPr>
                <w:rFonts w:ascii="Calibri" w:cs="Calibri" w:eastAsia="Calibri" w:hAnsi="Calibri"/>
                <w:b w:val="1"/>
                <w:bCs w:val="1"/>
                <w:color w:val="ff0000"/>
                <w:sz w:val="20"/>
                <w:szCs w:val="20"/>
                <w:u w:val="single"/>
              </w:rPr>
            </w:pPr>
            <w:r w:rsidDel="00000000" w:rsidR="00000000" w:rsidRPr="00000000">
              <w:rPr>
                <w:rFonts w:ascii="Calibri" w:cs="Calibri" w:eastAsia="Calibri" w:hAnsi="Calibri"/>
                <w:b w:val="1"/>
                <w:bCs w:val="1"/>
                <w:color w:val="ff0000"/>
                <w:sz w:val="20"/>
                <w:szCs w:val="20"/>
                <w:u w:val="single"/>
                <w:rtl w:val="0"/>
              </w:rPr>
              <w:t xml:space="preserve">Past and Present</w:t>
            </w:r>
          </w:p>
          <w:p w:rsidR="00000000" w:rsidDel="00000000" w:rsidP="00000000" w:rsidRDefault="00000000" w:rsidRPr="00000000" w14:paraId="000002F7">
            <w:pPr>
              <w:jc w:val="center"/>
              <w:rPr>
                <w:rFonts w:ascii="Calibri" w:cs="Calibri" w:eastAsia="Calibri" w:hAnsi="Calibri"/>
                <w:sz w:val="20"/>
                <w:szCs w:val="20"/>
              </w:rPr>
            </w:pPr>
            <w:r w:rsidDel="00000000" w:rsidR="00000000" w:rsidRPr="00000000">
              <w:rPr>
                <w:rFonts w:ascii="Calibri" w:cs="Calibri" w:eastAsia="Calibri" w:hAnsi="Calibri"/>
                <w:color w:val="ff0000"/>
                <w:sz w:val="20"/>
                <w:szCs w:val="20"/>
                <w:rtl w:val="0"/>
              </w:rPr>
              <w:t xml:space="preserve">Talk about the lives of the people around them and their roles in society; - Know some similarities and differences between things in the past and now, drawing on their experiences and what has been read in class; - Understand the past through settings, characters and events encountered in books read in class and storytelling- </w:t>
            </w:r>
            <w:r w:rsidDel="00000000" w:rsidR="00000000" w:rsidRPr="00000000">
              <w:rPr>
                <w:rFonts w:ascii="Calibri" w:cs="Calibri" w:eastAsia="Calibri" w:hAnsi="Calibri"/>
                <w:sz w:val="20"/>
                <w:szCs w:val="20"/>
                <w:rtl w:val="0"/>
              </w:rPr>
              <w:t xml:space="preserve">Use floor books to look at things that we need last week/month. Talk about our experiences. Children are encouraged to send photographs of things they do out of school so that they can talk about their experiences. Look at dinosaurs and understand that dinosaurs lived a very long time ago. Children encouraged to use language of time, yesterday, last week, a long time ago etc</w:t>
            </w:r>
          </w:p>
          <w:p w:rsidR="00000000" w:rsidDel="00000000" w:rsidP="00000000" w:rsidRDefault="00000000" w:rsidRPr="00000000" w14:paraId="000002F8">
            <w:pPr>
              <w:jc w:val="center"/>
              <w:rPr>
                <w:rFonts w:ascii="Calibri" w:cs="Calibri" w:eastAsia="Calibri" w:hAnsi="Calibri"/>
                <w:b w:val="1"/>
                <w:bCs w:val="1"/>
                <w:color w:val="ff0000"/>
                <w:sz w:val="20"/>
                <w:szCs w:val="20"/>
                <w:u w:val="single"/>
              </w:rPr>
            </w:pPr>
            <w:r w:rsidDel="00000000" w:rsidR="00000000" w:rsidRPr="00000000">
              <w:rPr>
                <w:rFonts w:ascii="Calibri" w:cs="Calibri" w:eastAsia="Calibri" w:hAnsi="Calibri"/>
                <w:b w:val="1"/>
                <w:bCs w:val="1"/>
                <w:color w:val="ff0000"/>
                <w:sz w:val="20"/>
                <w:szCs w:val="20"/>
                <w:u w:val="single"/>
                <w:rtl w:val="0"/>
              </w:rPr>
              <w:t xml:space="preserve">People, cultures and communities</w:t>
            </w:r>
          </w:p>
          <w:p w:rsidR="00000000" w:rsidDel="00000000" w:rsidP="00000000" w:rsidRDefault="00000000" w:rsidRPr="00000000" w14:paraId="000002F9">
            <w:pPr>
              <w:jc w:val="center"/>
              <w:rPr>
                <w:rFonts w:ascii="Calibri" w:cs="Calibri" w:eastAsia="Calibri" w:hAnsi="Calibri"/>
                <w:sz w:val="20"/>
                <w:szCs w:val="20"/>
              </w:rPr>
            </w:pPr>
            <w:r w:rsidDel="00000000" w:rsidR="00000000" w:rsidRPr="00000000">
              <w:rPr>
                <w:rFonts w:ascii="Calibri" w:cs="Calibri" w:eastAsia="Calibri" w:hAnsi="Calibri"/>
                <w:color w:val="ff0000"/>
                <w:sz w:val="20"/>
                <w:szCs w:val="20"/>
                <w:rtl w:val="0"/>
              </w:rPr>
              <w:t xml:space="preserve">Describe their immediate environment using knowledge from observation, discussion, stories, non-fiction texts and maps; - Know some similarities and differences between different religious and cultural communities in this country, drawing on their experiences and what has been read in class; - Explain some similarities and differences between life in this country and life in other countries, drawing on knowledge from stories, non-fiction texts and – when appropriate – maps.</w:t>
            </w:r>
            <w:r w:rsidDel="00000000" w:rsidR="00000000" w:rsidRPr="00000000">
              <w:rPr>
                <w:rFonts w:ascii="Calibri" w:cs="Calibri" w:eastAsia="Calibri" w:hAnsi="Calibri"/>
                <w:sz w:val="20"/>
                <w:szCs w:val="20"/>
                <w:rtl w:val="0"/>
              </w:rPr>
              <w:t xml:space="preserve">Looking at Africa. How is the continent of Africa different to the UK? Are there any similarities? Look at climate,animals, famous landmarks.  </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People who help us- looking at the role of doctor, vet, paramedic, police officer, fire fighter. What special qualities do you need? What does their job look like?</w:t>
            </w:r>
          </w:p>
          <w:p w:rsidR="00000000" w:rsidDel="00000000" w:rsidP="00000000" w:rsidRDefault="00000000" w:rsidRPr="00000000" w14:paraId="000002FA">
            <w:pPr>
              <w:jc w:val="center"/>
              <w:rPr>
                <w:rFonts w:ascii="Calibri" w:cs="Calibri" w:eastAsia="Calibri" w:hAnsi="Calibri"/>
                <w:b w:val="1"/>
                <w:bCs w:val="1"/>
                <w:color w:val="ff0000"/>
                <w:sz w:val="20"/>
                <w:szCs w:val="20"/>
                <w:u w:val="single"/>
              </w:rPr>
            </w:pPr>
            <w:r w:rsidDel="00000000" w:rsidR="00000000" w:rsidRPr="00000000">
              <w:rPr>
                <w:rFonts w:ascii="Calibri" w:cs="Calibri" w:eastAsia="Calibri" w:hAnsi="Calibri"/>
                <w:b w:val="1"/>
                <w:bCs w:val="1"/>
                <w:color w:val="ff0000"/>
                <w:sz w:val="20"/>
                <w:szCs w:val="20"/>
                <w:u w:val="single"/>
                <w:rtl w:val="0"/>
              </w:rPr>
              <w:t xml:space="preserve">The Natural World</w:t>
            </w:r>
          </w:p>
          <w:p w:rsidR="00000000" w:rsidDel="00000000" w:rsidP="00000000" w:rsidRDefault="00000000" w:rsidRPr="00000000" w14:paraId="000002FB">
            <w:pPr>
              <w:jc w:val="center"/>
              <w:rPr>
                <w:rFonts w:ascii="Calibri" w:cs="Calibri" w:eastAsia="Calibri" w:hAnsi="Calibri"/>
                <w:sz w:val="20"/>
                <w:szCs w:val="20"/>
              </w:rPr>
            </w:pPr>
            <w:r w:rsidDel="00000000" w:rsidR="00000000" w:rsidRPr="00000000">
              <w:rPr>
                <w:rFonts w:ascii="Calibri" w:cs="Calibri" w:eastAsia="Calibri" w:hAnsi="Calibri"/>
                <w:color w:val="ff0000"/>
                <w:sz w:val="20"/>
                <w:szCs w:val="20"/>
                <w:rtl w:val="0"/>
              </w:rPr>
              <w:t xml:space="preserve">Explore the natural world around them, making observations and drawing pictures of animals and plants; </w:t>
            </w:r>
            <w:r w:rsidDel="00000000" w:rsidR="00000000" w:rsidRPr="00000000">
              <w:rPr>
                <w:rFonts w:ascii="Calibri" w:cs="Calibri" w:eastAsia="Calibri" w:hAnsi="Calibri"/>
                <w:sz w:val="20"/>
                <w:szCs w:val="20"/>
                <w:rtl w:val="0"/>
              </w:rPr>
              <w:t xml:space="preserve">identify trees in the environment. Look at how trees change in spring and summer. Look at parts of a tree.  Growing beans and sunflowers and observing and talking about changes. Observational drawings of plants and animals. </w:t>
            </w:r>
          </w:p>
          <w:p w:rsidR="00000000" w:rsidDel="00000000" w:rsidP="00000000" w:rsidRDefault="00000000" w:rsidRPr="00000000" w14:paraId="000002FC">
            <w:pPr>
              <w:jc w:val="center"/>
              <w:rPr>
                <w:rFonts w:ascii="Calibri" w:cs="Calibri" w:eastAsia="Calibri" w:hAnsi="Calibri"/>
                <w:sz w:val="20"/>
                <w:szCs w:val="20"/>
              </w:rPr>
            </w:pPr>
            <w:r w:rsidDel="00000000" w:rsidR="00000000" w:rsidRPr="00000000">
              <w:rPr>
                <w:rFonts w:ascii="Calibri" w:cs="Calibri" w:eastAsia="Calibri" w:hAnsi="Calibri"/>
                <w:color w:val="ff0000"/>
                <w:sz w:val="20"/>
                <w:szCs w:val="20"/>
                <w:rtl w:val="0"/>
              </w:rPr>
              <w:t xml:space="preserve"> Know some similarities and differences between the natural world around them and contrasting environments, drawing on their experiences and what has been read in class;  </w:t>
            </w:r>
            <w:r w:rsidDel="00000000" w:rsidR="00000000" w:rsidRPr="00000000">
              <w:rPr>
                <w:rFonts w:ascii="Calibri" w:cs="Calibri" w:eastAsia="Calibri" w:hAnsi="Calibri"/>
                <w:sz w:val="20"/>
                <w:szCs w:val="20"/>
                <w:rtl w:val="0"/>
              </w:rPr>
              <w:t xml:space="preserve">Handa’s Surprise looking at Africa and compare with their own environment.</w:t>
            </w:r>
          </w:p>
          <w:p w:rsidR="00000000" w:rsidDel="00000000" w:rsidP="00000000" w:rsidRDefault="00000000" w:rsidRPr="00000000" w14:paraId="000002FD">
            <w:pPr>
              <w:jc w:val="center"/>
              <w:rPr>
                <w:rFonts w:ascii="Calibri" w:cs="Calibri" w:eastAsia="Calibri" w:hAnsi="Calibri"/>
                <w:color w:val="ff0000"/>
                <w:sz w:val="20"/>
                <w:szCs w:val="20"/>
              </w:rPr>
            </w:pPr>
            <w:r w:rsidDel="00000000" w:rsidR="00000000" w:rsidRPr="00000000">
              <w:rPr>
                <w:rtl w:val="0"/>
              </w:rPr>
            </w:r>
          </w:p>
          <w:p w:rsidR="00000000" w:rsidDel="00000000" w:rsidP="00000000" w:rsidRDefault="00000000" w:rsidRPr="00000000" w14:paraId="000002FE">
            <w:pPr>
              <w:jc w:val="center"/>
              <w:rPr>
                <w:rFonts w:ascii="Calibri" w:cs="Calibri" w:eastAsia="Calibri" w:hAnsi="Calibri"/>
                <w:sz w:val="20"/>
                <w:szCs w:val="20"/>
                <w:u w:val="single"/>
              </w:rPr>
            </w:pPr>
            <w:r w:rsidDel="00000000" w:rsidR="00000000" w:rsidRPr="00000000">
              <w:rPr>
                <w:rFonts w:ascii="Calibri" w:cs="Calibri" w:eastAsia="Calibri" w:hAnsi="Calibri"/>
                <w:color w:val="ff0000"/>
                <w:sz w:val="20"/>
                <w:szCs w:val="20"/>
                <w:rtl w:val="0"/>
              </w:rPr>
              <w:t xml:space="preserve">- Understand some important processes and changes in the natural world around them, including the seasons and changing states of matter.- </w:t>
            </w:r>
            <w:r w:rsidDel="00000000" w:rsidR="00000000" w:rsidRPr="00000000">
              <w:rPr>
                <w:rFonts w:ascii="Calibri" w:cs="Calibri" w:eastAsia="Calibri" w:hAnsi="Calibri"/>
                <w:sz w:val="20"/>
                <w:szCs w:val="20"/>
                <w:rtl w:val="0"/>
              </w:rPr>
              <w:t xml:space="preserve">Changing seasons, comparing trees in Autumn, Winter, Spring and Summer. Life cycles, watching caterpillars turn to butterflies. Identifying signs of each season. </w:t>
            </w:r>
            <w:r w:rsidDel="00000000" w:rsidR="00000000" w:rsidRPr="00000000">
              <w:rPr>
                <w:rtl w:val="0"/>
              </w:rPr>
            </w:r>
          </w:p>
        </w:tc>
      </w:tr>
      <w:tr>
        <w:trPr>
          <w:cantSplit w:val="0"/>
          <w:trHeight w:val="906" w:hRule="atLeast"/>
          <w:tblHeader w:val="0"/>
        </w:trPr>
        <w:tc>
          <w:tcPr>
            <w:gridSpan w:val="3"/>
            <w:tcBorders>
              <w:top w:color="000000" w:space="0" w:sz="4" w:val="single"/>
            </w:tcBorders>
            <w:shd w:fill="cc00ff" w:val="clear"/>
          </w:tcPr>
          <w:p w:rsidR="00000000" w:rsidDel="00000000" w:rsidP="00000000" w:rsidRDefault="00000000" w:rsidRPr="00000000" w14:paraId="00000308">
            <w:pPr>
              <w:jc w:val="center"/>
              <w:rPr>
                <w:b w:val="1"/>
                <w:bCs w:val="1"/>
                <w:sz w:val="26"/>
                <w:szCs w:val="26"/>
              </w:rPr>
            </w:pPr>
            <w:r w:rsidDel="00000000" w:rsidR="00000000" w:rsidRPr="00000000">
              <w:rPr>
                <w:b w:val="1"/>
                <w:bCs w:val="1"/>
                <w:sz w:val="26"/>
                <w:szCs w:val="26"/>
                <w:rtl w:val="0"/>
              </w:rPr>
              <w:t xml:space="preserve">RE</w:t>
            </w:r>
          </w:p>
        </w:tc>
        <w:tc>
          <w:tcPr>
            <w:tcBorders>
              <w:top w:color="000000" w:space="0" w:sz="4" w:val="single"/>
            </w:tcBorders>
          </w:tcPr>
          <w:p w:rsidR="00000000" w:rsidDel="00000000" w:rsidP="00000000" w:rsidRDefault="00000000" w:rsidRPr="00000000" w14:paraId="0000030B">
            <w:pPr>
              <w:jc w:val="center"/>
              <w:rPr>
                <w:rFonts w:ascii="Calibri" w:cs="Calibri" w:eastAsia="Calibri" w:hAnsi="Calibri"/>
                <w:b w:val="1"/>
                <w:bCs w:val="1"/>
                <w:color w:val="222222"/>
                <w:sz w:val="21"/>
                <w:szCs w:val="21"/>
                <w:highlight w:val="white"/>
              </w:rPr>
            </w:pPr>
            <w:r w:rsidDel="00000000" w:rsidR="00000000" w:rsidRPr="00000000">
              <w:rPr>
                <w:rFonts w:ascii="Calibri" w:cs="Calibri" w:eastAsia="Calibri" w:hAnsi="Calibri"/>
                <w:b w:val="1"/>
                <w:bCs w:val="1"/>
                <w:color w:val="222222"/>
                <w:sz w:val="21"/>
                <w:szCs w:val="21"/>
                <w:highlight w:val="white"/>
                <w:rtl w:val="0"/>
              </w:rPr>
              <w:t xml:space="preserve">What Makes Us Special?</w:t>
            </w:r>
          </w:p>
          <w:p w:rsidR="00000000" w:rsidDel="00000000" w:rsidP="00000000" w:rsidRDefault="00000000" w:rsidRPr="00000000" w14:paraId="0000030C">
            <w:pPr>
              <w:jc w:val="center"/>
              <w:rPr>
                <w:rFonts w:ascii="Arial" w:cs="Arial" w:eastAsia="Arial" w:hAnsi="Arial"/>
                <w:color w:val="222222"/>
                <w:sz w:val="21"/>
                <w:szCs w:val="21"/>
                <w:highlight w:val="white"/>
              </w:rPr>
            </w:pPr>
            <w:r w:rsidDel="00000000" w:rsidR="00000000" w:rsidRPr="00000000">
              <w:rPr>
                <w:rtl w:val="0"/>
              </w:rPr>
            </w:r>
          </w:p>
          <w:p w:rsidR="00000000" w:rsidDel="00000000" w:rsidP="00000000" w:rsidRDefault="00000000" w:rsidRPr="00000000" w14:paraId="0000030D">
            <w:pPr>
              <w:jc w:val="center"/>
              <w:rPr>
                <w:rFonts w:ascii="Calibri" w:cs="Calibri" w:eastAsia="Calibri" w:hAnsi="Calibri"/>
                <w:color w:val="222222"/>
                <w:sz w:val="20"/>
                <w:szCs w:val="20"/>
                <w:highlight w:val="white"/>
              </w:rPr>
            </w:pPr>
            <w:r w:rsidDel="00000000" w:rsidR="00000000" w:rsidRPr="00000000">
              <w:rPr>
                <w:rFonts w:ascii="Calibri" w:cs="Calibri" w:eastAsia="Calibri" w:hAnsi="Calibri"/>
                <w:color w:val="222222"/>
                <w:sz w:val="20"/>
                <w:szCs w:val="20"/>
                <w:highlight w:val="white"/>
                <w:rtl w:val="0"/>
              </w:rPr>
              <w:t xml:space="preserve">To talk about what makes us special.</w:t>
            </w:r>
          </w:p>
          <w:p w:rsidR="00000000" w:rsidDel="00000000" w:rsidP="00000000" w:rsidRDefault="00000000" w:rsidRPr="00000000" w14:paraId="0000030E">
            <w:pPr>
              <w:jc w:val="center"/>
              <w:rPr>
                <w:rFonts w:ascii="Calibri" w:cs="Calibri" w:eastAsia="Calibri" w:hAnsi="Calibri"/>
                <w:color w:val="222222"/>
                <w:sz w:val="20"/>
                <w:szCs w:val="20"/>
                <w:highlight w:val="white"/>
              </w:rPr>
            </w:pPr>
            <w:r w:rsidDel="00000000" w:rsidR="00000000" w:rsidRPr="00000000">
              <w:rPr>
                <w:rFonts w:ascii="Calibri" w:cs="Calibri" w:eastAsia="Calibri" w:hAnsi="Calibri"/>
                <w:color w:val="222222"/>
                <w:sz w:val="20"/>
                <w:szCs w:val="20"/>
                <w:highlight w:val="white"/>
                <w:rtl w:val="0"/>
              </w:rPr>
              <w:t xml:space="preserve">To name people who are special.</w:t>
            </w:r>
          </w:p>
          <w:p w:rsidR="00000000" w:rsidDel="00000000" w:rsidP="00000000" w:rsidRDefault="00000000" w:rsidRPr="00000000" w14:paraId="0000030F">
            <w:pPr>
              <w:jc w:val="center"/>
              <w:rPr>
                <w:rFonts w:ascii="Calibri" w:cs="Calibri" w:eastAsia="Calibri" w:hAnsi="Calibri"/>
                <w:color w:val="222222"/>
                <w:sz w:val="20"/>
                <w:szCs w:val="20"/>
                <w:highlight w:val="white"/>
              </w:rPr>
            </w:pPr>
            <w:r w:rsidDel="00000000" w:rsidR="00000000" w:rsidRPr="00000000">
              <w:rPr>
                <w:rFonts w:ascii="Calibri" w:cs="Calibri" w:eastAsia="Calibri" w:hAnsi="Calibri"/>
                <w:color w:val="222222"/>
                <w:sz w:val="20"/>
                <w:szCs w:val="20"/>
                <w:highlight w:val="white"/>
                <w:rtl w:val="0"/>
              </w:rPr>
              <w:t xml:space="preserve">Explore who helps us in the community.</w:t>
            </w:r>
          </w:p>
          <w:p w:rsidR="00000000" w:rsidDel="00000000" w:rsidP="00000000" w:rsidRDefault="00000000" w:rsidRPr="00000000" w14:paraId="00000310">
            <w:pPr>
              <w:jc w:val="center"/>
              <w:rPr>
                <w:rFonts w:ascii="Calibri" w:cs="Calibri" w:eastAsia="Calibri" w:hAnsi="Calibri"/>
                <w:color w:val="222222"/>
                <w:sz w:val="20"/>
                <w:szCs w:val="20"/>
                <w:highlight w:val="white"/>
              </w:rPr>
            </w:pPr>
            <w:r w:rsidDel="00000000" w:rsidR="00000000" w:rsidRPr="00000000">
              <w:rPr>
                <w:rtl w:val="0"/>
              </w:rPr>
            </w:r>
          </w:p>
          <w:p w:rsidR="00000000" w:rsidDel="00000000" w:rsidP="00000000" w:rsidRDefault="00000000" w:rsidRPr="00000000" w14:paraId="00000311">
            <w:pPr>
              <w:jc w:val="center"/>
              <w:rPr>
                <w:rFonts w:ascii="Calibri" w:cs="Calibri" w:eastAsia="Calibri" w:hAnsi="Calibri"/>
                <w:color w:val="222222"/>
                <w:sz w:val="20"/>
                <w:szCs w:val="20"/>
                <w:highlight w:val="white"/>
              </w:rPr>
            </w:pPr>
            <w:r w:rsidDel="00000000" w:rsidR="00000000" w:rsidRPr="00000000">
              <w:rPr>
                <w:rFonts w:ascii="Calibri" w:cs="Calibri" w:eastAsia="Calibri" w:hAnsi="Calibri"/>
                <w:color w:val="222222"/>
                <w:sz w:val="20"/>
                <w:szCs w:val="20"/>
                <w:highlight w:val="white"/>
                <w:rtl w:val="0"/>
              </w:rPr>
              <w:t xml:space="preserve">To know why it is important to care for others.</w:t>
            </w:r>
          </w:p>
          <w:p w:rsidR="00000000" w:rsidDel="00000000" w:rsidP="00000000" w:rsidRDefault="00000000" w:rsidRPr="00000000" w14:paraId="00000312">
            <w:pPr>
              <w:jc w:val="center"/>
              <w:rPr>
                <w:rFonts w:ascii="Calibri" w:cs="Calibri" w:eastAsia="Calibri" w:hAnsi="Calibri"/>
                <w:color w:val="222222"/>
                <w:sz w:val="20"/>
                <w:szCs w:val="20"/>
                <w:highlight w:val="white"/>
              </w:rPr>
            </w:pPr>
            <w:r w:rsidDel="00000000" w:rsidR="00000000" w:rsidRPr="00000000">
              <w:rPr>
                <w:rFonts w:ascii="Calibri" w:cs="Calibri" w:eastAsia="Calibri" w:hAnsi="Calibri"/>
                <w:color w:val="222222"/>
                <w:sz w:val="20"/>
                <w:szCs w:val="20"/>
                <w:highlight w:val="white"/>
                <w:rtl w:val="0"/>
              </w:rPr>
              <w:t xml:space="preserve">To know that Jesus is special to some people.</w:t>
            </w:r>
          </w:p>
          <w:p w:rsidR="00000000" w:rsidDel="00000000" w:rsidP="00000000" w:rsidRDefault="00000000" w:rsidRPr="00000000" w14:paraId="00000313">
            <w:pPr>
              <w:jc w:val="center"/>
              <w:rPr>
                <w:rFonts w:ascii="Arial" w:cs="Arial" w:eastAsia="Arial" w:hAnsi="Arial"/>
                <w:color w:val="222222"/>
                <w:sz w:val="27"/>
                <w:szCs w:val="27"/>
                <w:highlight w:val="white"/>
              </w:rPr>
            </w:pPr>
            <w:r w:rsidDel="00000000" w:rsidR="00000000" w:rsidRPr="00000000">
              <w:rPr>
                <w:rFonts w:ascii="Arial" w:cs="Arial" w:eastAsia="Arial" w:hAnsi="Arial"/>
                <w:color w:val="ffffff"/>
                <w:sz w:val="27"/>
                <w:szCs w:val="27"/>
                <w:highlight w:val="white"/>
                <w:rtl w:val="0"/>
              </w:rPr>
              <w:t xml:space="preserve">Exploring who helps people in the community.Exploring who helps people in the community.</w:t>
            </w:r>
            <w:r w:rsidDel="00000000" w:rsidR="00000000" w:rsidRPr="00000000">
              <w:rPr>
                <w:rtl w:val="0"/>
              </w:rPr>
            </w:r>
          </w:p>
          <w:p w:rsidR="00000000" w:rsidDel="00000000" w:rsidP="00000000" w:rsidRDefault="00000000" w:rsidRPr="00000000" w14:paraId="00000314">
            <w:pPr>
              <w:jc w:val="center"/>
              <w:rPr>
                <w:rFonts w:ascii="Calibri" w:cs="Calibri" w:eastAsia="Calibri" w:hAnsi="Calibri"/>
                <w:sz w:val="14"/>
                <w:szCs w:val="14"/>
              </w:rPr>
            </w:pPr>
            <w:r w:rsidDel="00000000" w:rsidR="00000000" w:rsidRPr="00000000">
              <w:rPr>
                <w:rtl w:val="0"/>
              </w:rPr>
            </w:r>
          </w:p>
          <w:p w:rsidR="00000000" w:rsidDel="00000000" w:rsidP="00000000" w:rsidRDefault="00000000" w:rsidRPr="00000000" w14:paraId="00000315">
            <w:pPr>
              <w:jc w:val="center"/>
              <w:rPr>
                <w:rFonts w:ascii="Calibri" w:cs="Calibri" w:eastAsia="Calibri" w:hAnsi="Calibri"/>
                <w:sz w:val="14"/>
                <w:szCs w:val="14"/>
              </w:rPr>
            </w:pPr>
            <w:r w:rsidDel="00000000" w:rsidR="00000000" w:rsidRPr="00000000">
              <w:rPr>
                <w:rtl w:val="0"/>
              </w:rPr>
            </w:r>
          </w:p>
        </w:tc>
        <w:tc>
          <w:tcPr>
            <w:tcBorders>
              <w:top w:color="000000" w:space="0" w:sz="4" w:val="single"/>
            </w:tcBorders>
          </w:tcPr>
          <w:p w:rsidR="00000000" w:rsidDel="00000000" w:rsidP="00000000" w:rsidRDefault="00000000" w:rsidRPr="00000000" w14:paraId="00000316">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What times are</w:t>
            </w:r>
          </w:p>
          <w:p w:rsidR="00000000" w:rsidDel="00000000" w:rsidP="00000000" w:rsidRDefault="00000000" w:rsidRPr="00000000" w14:paraId="00000317">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special and why?</w:t>
            </w:r>
          </w:p>
          <w:p w:rsidR="00000000" w:rsidDel="00000000" w:rsidP="00000000" w:rsidRDefault="00000000" w:rsidRPr="00000000" w14:paraId="00000318">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319">
            <w:pPr>
              <w:jc w:val="center"/>
              <w:rPr>
                <w:rFonts w:ascii="Calibri" w:cs="Calibri" w:eastAsia="Calibri" w:hAnsi="Calibri"/>
                <w:sz w:val="20"/>
                <w:szCs w:val="20"/>
              </w:rPr>
            </w:pPr>
            <w:r w:rsidDel="00000000" w:rsidR="00000000" w:rsidRPr="00000000">
              <w:rPr>
                <w:rFonts w:ascii="Calibri" w:cs="Calibri" w:eastAsia="Calibri" w:hAnsi="Calibri"/>
                <w:b w:val="1"/>
                <w:bCs w:val="1"/>
                <w:color w:val="ff0000"/>
                <w:sz w:val="20"/>
                <w:szCs w:val="20"/>
                <w:u w:val="single"/>
                <w:rtl w:val="0"/>
              </w:rPr>
              <w:t xml:space="preserve"> </w:t>
            </w:r>
            <w:r w:rsidDel="00000000" w:rsidR="00000000" w:rsidRPr="00000000">
              <w:rPr>
                <w:rFonts w:ascii="Calibri" w:cs="Calibri" w:eastAsia="Calibri" w:hAnsi="Calibri"/>
                <w:sz w:val="20"/>
                <w:szCs w:val="20"/>
                <w:rtl w:val="0"/>
              </w:rPr>
              <w:t xml:space="preserve">give examples of special  occasions and suggest  </w:t>
            </w:r>
          </w:p>
          <w:p w:rsidR="00000000" w:rsidDel="00000000" w:rsidP="00000000" w:rsidRDefault="00000000" w:rsidRPr="00000000" w14:paraId="0000031A">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features of a good  </w:t>
            </w:r>
          </w:p>
          <w:p w:rsidR="00000000" w:rsidDel="00000000" w:rsidP="00000000" w:rsidRDefault="00000000" w:rsidRPr="00000000" w14:paraId="0000031B">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celebration </w:t>
            </w:r>
          </w:p>
          <w:p w:rsidR="00000000" w:rsidDel="00000000" w:rsidP="00000000" w:rsidRDefault="00000000" w:rsidRPr="00000000" w14:paraId="0000031C">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recall simple stories  </w:t>
            </w:r>
          </w:p>
          <w:p w:rsidR="00000000" w:rsidDel="00000000" w:rsidP="00000000" w:rsidRDefault="00000000" w:rsidRPr="00000000" w14:paraId="0000031D">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connected with Christmas/  Easter and a festival from  </w:t>
            </w:r>
          </w:p>
          <w:p w:rsidR="00000000" w:rsidDel="00000000" w:rsidP="00000000" w:rsidRDefault="00000000" w:rsidRPr="00000000" w14:paraId="0000031E">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another faith </w:t>
            </w:r>
          </w:p>
          <w:p w:rsidR="00000000" w:rsidDel="00000000" w:rsidP="00000000" w:rsidRDefault="00000000" w:rsidRPr="00000000" w14:paraId="0000031F">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say why Christmas/Easter  and a festival from another  faith is a special time for  </w:t>
            </w:r>
          </w:p>
          <w:p w:rsidR="00000000" w:rsidDel="00000000" w:rsidP="00000000" w:rsidRDefault="00000000" w:rsidRPr="00000000" w14:paraId="00000320">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Christians/ members of the  other faith.</w:t>
            </w:r>
          </w:p>
          <w:p w:rsidR="00000000" w:rsidDel="00000000" w:rsidP="00000000" w:rsidRDefault="00000000" w:rsidRPr="00000000" w14:paraId="00000321">
            <w:pPr>
              <w:jc w:val="center"/>
              <w:rPr>
                <w:sz w:val="18"/>
                <w:szCs w:val="18"/>
              </w:rPr>
            </w:pPr>
            <w:r w:rsidDel="00000000" w:rsidR="00000000" w:rsidRPr="00000000">
              <w:rPr>
                <w:rtl w:val="0"/>
              </w:rPr>
            </w:r>
          </w:p>
        </w:tc>
        <w:tc>
          <w:tcPr>
            <w:gridSpan w:val="2"/>
            <w:tcBorders>
              <w:top w:color="000000" w:space="0" w:sz="4" w:val="single"/>
              <w:right w:color="000000" w:space="0" w:sz="4" w:val="single"/>
            </w:tcBorders>
          </w:tcPr>
          <w:p w:rsidR="00000000" w:rsidDel="00000000" w:rsidP="00000000" w:rsidRDefault="00000000" w:rsidRPr="00000000" w14:paraId="00000322">
            <w:pPr>
              <w:rPr>
                <w:rFonts w:ascii="Calibri" w:cs="Calibri" w:eastAsia="Calibri" w:hAnsi="Calibri"/>
                <w:b w:val="1"/>
                <w:bCs w:val="1"/>
                <w:sz w:val="20"/>
                <w:szCs w:val="20"/>
              </w:rPr>
            </w:pPr>
            <w:r w:rsidDel="00000000" w:rsidR="00000000" w:rsidRPr="00000000">
              <w:rPr>
                <w:sz w:val="18"/>
                <w:szCs w:val="18"/>
                <w:rtl w:val="0"/>
              </w:rPr>
              <w:t xml:space="preserve">   </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bCs w:val="1"/>
                <w:sz w:val="20"/>
                <w:szCs w:val="20"/>
                <w:rtl w:val="0"/>
              </w:rPr>
              <w:t xml:space="preserve">Which people are</w:t>
            </w:r>
          </w:p>
          <w:p w:rsidR="00000000" w:rsidDel="00000000" w:rsidP="00000000" w:rsidRDefault="00000000" w:rsidRPr="00000000" w14:paraId="00000323">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special and why?</w:t>
            </w:r>
          </w:p>
          <w:p w:rsidR="00000000" w:rsidDel="00000000" w:rsidP="00000000" w:rsidRDefault="00000000" w:rsidRPr="00000000" w14:paraId="00000324">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325">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talk about people who  are special to them  </w:t>
            </w:r>
          </w:p>
          <w:p w:rsidR="00000000" w:rsidDel="00000000" w:rsidP="00000000" w:rsidRDefault="00000000" w:rsidRPr="00000000" w14:paraId="00000326">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say what makes their  family and friends special  to them </w:t>
            </w:r>
          </w:p>
          <w:p w:rsidR="00000000" w:rsidDel="00000000" w:rsidP="00000000" w:rsidRDefault="00000000" w:rsidRPr="00000000" w14:paraId="00000327">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identify some of the  </w:t>
            </w:r>
          </w:p>
          <w:p w:rsidR="00000000" w:rsidDel="00000000" w:rsidP="00000000" w:rsidRDefault="00000000" w:rsidRPr="00000000" w14:paraId="00000328">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qualities of a good friend </w:t>
            </w:r>
          </w:p>
          <w:p w:rsidR="00000000" w:rsidDel="00000000" w:rsidP="00000000" w:rsidRDefault="00000000" w:rsidRPr="00000000" w14:paraId="00000329">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reflect on the question  ‘Am I a good friend?’ </w:t>
            </w:r>
          </w:p>
          <w:p w:rsidR="00000000" w:rsidDel="00000000" w:rsidP="00000000" w:rsidRDefault="00000000" w:rsidRPr="00000000" w14:paraId="0000032A">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recall and talk about  </w:t>
            </w:r>
          </w:p>
          <w:p w:rsidR="00000000" w:rsidDel="00000000" w:rsidP="00000000" w:rsidRDefault="00000000" w:rsidRPr="00000000" w14:paraId="0000032B">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stories of Jesus as a  </w:t>
            </w:r>
          </w:p>
          <w:p w:rsidR="00000000" w:rsidDel="00000000" w:rsidP="00000000" w:rsidRDefault="00000000" w:rsidRPr="00000000" w14:paraId="0000032C">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friend to others </w:t>
            </w:r>
          </w:p>
          <w:p w:rsidR="00000000" w:rsidDel="00000000" w:rsidP="00000000" w:rsidRDefault="00000000" w:rsidRPr="00000000" w14:paraId="0000032D">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recall stories about  </w:t>
            </w:r>
          </w:p>
          <w:p w:rsidR="00000000" w:rsidDel="00000000" w:rsidP="00000000" w:rsidRDefault="00000000" w:rsidRPr="00000000" w14:paraId="0000032E">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special people in other  </w:t>
            </w:r>
          </w:p>
          <w:p w:rsidR="00000000" w:rsidDel="00000000" w:rsidP="00000000" w:rsidRDefault="00000000" w:rsidRPr="00000000" w14:paraId="0000032F">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religions and talk about  </w:t>
            </w:r>
          </w:p>
          <w:p w:rsidR="00000000" w:rsidDel="00000000" w:rsidP="00000000" w:rsidRDefault="00000000" w:rsidRPr="00000000" w14:paraId="00000330">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we can learn from  </w:t>
            </w:r>
          </w:p>
          <w:p w:rsidR="00000000" w:rsidDel="00000000" w:rsidP="00000000" w:rsidRDefault="00000000" w:rsidRPr="00000000" w14:paraId="00000331">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them.</w:t>
            </w:r>
          </w:p>
          <w:p w:rsidR="00000000" w:rsidDel="00000000" w:rsidP="00000000" w:rsidRDefault="00000000" w:rsidRPr="00000000" w14:paraId="00000332">
            <w:pPr>
              <w:jc w:val="center"/>
              <w:rPr>
                <w:sz w:val="18"/>
                <w:szCs w:val="18"/>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334">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What places are</w:t>
            </w:r>
          </w:p>
          <w:p w:rsidR="00000000" w:rsidDel="00000000" w:rsidP="00000000" w:rsidRDefault="00000000" w:rsidRPr="00000000" w14:paraId="00000335">
            <w:pPr>
              <w:jc w:val="cente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special and why</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336">
            <w:pPr>
              <w:jc w:val="center"/>
              <w:rPr>
                <w:sz w:val="18"/>
                <w:szCs w:val="18"/>
              </w:rPr>
            </w:pPr>
            <w:r w:rsidDel="00000000" w:rsidR="00000000" w:rsidRPr="00000000">
              <w:rPr>
                <w:rtl w:val="0"/>
              </w:rPr>
            </w:r>
          </w:p>
          <w:p w:rsidR="00000000" w:rsidDel="00000000" w:rsidP="00000000" w:rsidRDefault="00000000" w:rsidRPr="00000000" w14:paraId="00000337">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talk about somewhere that is special  to themselves, saying why </w:t>
            </w:r>
          </w:p>
          <w:p w:rsidR="00000000" w:rsidDel="00000000" w:rsidP="00000000" w:rsidRDefault="00000000" w:rsidRPr="00000000" w14:paraId="00000338">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be aware that some religious people  have places which have special  </w:t>
            </w:r>
          </w:p>
          <w:p w:rsidR="00000000" w:rsidDel="00000000" w:rsidP="00000000" w:rsidRDefault="00000000" w:rsidRPr="00000000" w14:paraId="00000339">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meaning for them  </w:t>
            </w:r>
          </w:p>
          <w:p w:rsidR="00000000" w:rsidDel="00000000" w:rsidP="00000000" w:rsidRDefault="00000000" w:rsidRPr="00000000" w14:paraId="0000033A">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talk about the things that are special  and valued in a place of worship </w:t>
            </w:r>
          </w:p>
          <w:p w:rsidR="00000000" w:rsidDel="00000000" w:rsidP="00000000" w:rsidRDefault="00000000" w:rsidRPr="00000000" w14:paraId="0000033B">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identify some significant features of  sacred places </w:t>
            </w:r>
          </w:p>
          <w:p w:rsidR="00000000" w:rsidDel="00000000" w:rsidP="00000000" w:rsidRDefault="00000000" w:rsidRPr="00000000" w14:paraId="0000033C">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recognise a place of worship </w:t>
            </w:r>
          </w:p>
          <w:p w:rsidR="00000000" w:rsidDel="00000000" w:rsidP="00000000" w:rsidRDefault="00000000" w:rsidRPr="00000000" w14:paraId="0000033D">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get to know and use appropriate  words to talk about their thoughts  and feelings when visiting a church.</w:t>
            </w:r>
          </w:p>
          <w:p w:rsidR="00000000" w:rsidDel="00000000" w:rsidP="00000000" w:rsidRDefault="00000000" w:rsidRPr="00000000" w14:paraId="0000033E">
            <w:pPr>
              <w:jc w:val="center"/>
              <w:rPr>
                <w:b w:val="1"/>
                <w:bCs w:val="1"/>
                <w:color w:val="ff0000"/>
                <w:sz w:val="18"/>
                <w:szCs w:val="18"/>
                <w:u w:val="single"/>
              </w:rPr>
            </w:pPr>
            <w:r w:rsidDel="00000000" w:rsidR="00000000" w:rsidRPr="00000000">
              <w:rPr>
                <w:rtl w:val="0"/>
              </w:rPr>
            </w:r>
          </w:p>
        </w:tc>
        <w:tc>
          <w:tcPr>
            <w:gridSpan w:val="5"/>
            <w:tcBorders>
              <w:top w:color="000000" w:space="0" w:sz="4" w:val="single"/>
              <w:left w:color="000000" w:space="0" w:sz="4" w:val="single"/>
              <w:right w:color="000000" w:space="0" w:sz="4" w:val="single"/>
            </w:tcBorders>
          </w:tcPr>
          <w:p w:rsidR="00000000" w:rsidDel="00000000" w:rsidP="00000000" w:rsidRDefault="00000000" w:rsidRPr="00000000" w14:paraId="0000033F">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Being special:</w:t>
            </w:r>
          </w:p>
          <w:p w:rsidR="00000000" w:rsidDel="00000000" w:rsidP="00000000" w:rsidRDefault="00000000" w:rsidRPr="00000000" w14:paraId="00000340">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where do we</w:t>
            </w:r>
          </w:p>
          <w:p w:rsidR="00000000" w:rsidDel="00000000" w:rsidP="00000000" w:rsidRDefault="00000000" w:rsidRPr="00000000" w14:paraId="00000341">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belong?</w:t>
            </w:r>
          </w:p>
          <w:p w:rsidR="00000000" w:rsidDel="00000000" w:rsidP="00000000" w:rsidRDefault="00000000" w:rsidRPr="00000000" w14:paraId="00000342">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343">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re-tell religious stories  making connections with  </w:t>
            </w:r>
          </w:p>
          <w:p w:rsidR="00000000" w:rsidDel="00000000" w:rsidP="00000000" w:rsidRDefault="00000000" w:rsidRPr="00000000" w14:paraId="00000344">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personal experiences </w:t>
            </w:r>
          </w:p>
          <w:p w:rsidR="00000000" w:rsidDel="00000000" w:rsidP="00000000" w:rsidRDefault="00000000" w:rsidRPr="00000000" w14:paraId="00000345">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share and record occasions  when things have happened  in their lives that made  </w:t>
            </w:r>
          </w:p>
          <w:p w:rsidR="00000000" w:rsidDel="00000000" w:rsidP="00000000" w:rsidRDefault="00000000" w:rsidRPr="00000000" w14:paraId="00000346">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them feel special </w:t>
            </w:r>
          </w:p>
          <w:p w:rsidR="00000000" w:rsidDel="00000000" w:rsidP="00000000" w:rsidRDefault="00000000" w:rsidRPr="00000000" w14:paraId="00000347">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recall simply what happens  at a traditional Christian  </w:t>
            </w:r>
          </w:p>
          <w:p w:rsidR="00000000" w:rsidDel="00000000" w:rsidP="00000000" w:rsidRDefault="00000000" w:rsidRPr="00000000" w14:paraId="00000348">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infant baptism and  </w:t>
            </w:r>
          </w:p>
          <w:p w:rsidR="00000000" w:rsidDel="00000000" w:rsidP="00000000" w:rsidRDefault="00000000" w:rsidRPr="00000000" w14:paraId="00000349">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dedication  </w:t>
            </w:r>
          </w:p>
          <w:p w:rsidR="00000000" w:rsidDel="00000000" w:rsidP="00000000" w:rsidRDefault="00000000" w:rsidRPr="00000000" w14:paraId="0000034A">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additional opportunity if  you have children from  </w:t>
            </w:r>
          </w:p>
          <w:p w:rsidR="00000000" w:rsidDel="00000000" w:rsidP="00000000" w:rsidRDefault="00000000" w:rsidRPr="00000000" w14:paraId="0000034B">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religions other than </w:t>
            </w:r>
          </w:p>
          <w:p w:rsidR="00000000" w:rsidDel="00000000" w:rsidP="00000000" w:rsidRDefault="00000000" w:rsidRPr="00000000" w14:paraId="0000034C">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Christianity in your setting • recall simply what happens  when a baby is welcomed  into a religion other than </w:t>
            </w:r>
          </w:p>
          <w:p w:rsidR="00000000" w:rsidDel="00000000" w:rsidP="00000000" w:rsidRDefault="00000000" w:rsidRPr="00000000" w14:paraId="0000034D">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Christianity.</w:t>
            </w:r>
          </w:p>
          <w:p w:rsidR="00000000" w:rsidDel="00000000" w:rsidP="00000000" w:rsidRDefault="00000000" w:rsidRPr="00000000" w14:paraId="0000034E">
            <w:pPr>
              <w:jc w:val="center"/>
              <w:rPr>
                <w:b w:val="1"/>
                <w:bCs w:val="1"/>
                <w:color w:val="ff0000"/>
                <w:sz w:val="18"/>
                <w:szCs w:val="18"/>
                <w:u w:val="single"/>
              </w:rPr>
            </w:pPr>
            <w:r w:rsidDel="00000000" w:rsidR="00000000" w:rsidRPr="00000000">
              <w:rPr>
                <w:rtl w:val="0"/>
              </w:rPr>
            </w:r>
          </w:p>
        </w:tc>
        <w:tc>
          <w:tcPr>
            <w:gridSpan w:val="4"/>
            <w:tcBorders>
              <w:top w:color="000000" w:space="0" w:sz="4" w:val="single"/>
              <w:left w:color="000000" w:space="0" w:sz="4" w:val="single"/>
              <w:right w:color="000000" w:space="0" w:sz="4" w:val="single"/>
            </w:tcBorders>
          </w:tcPr>
          <w:p w:rsidR="00000000" w:rsidDel="00000000" w:rsidP="00000000" w:rsidRDefault="00000000" w:rsidRPr="00000000" w14:paraId="00000353">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What is special</w:t>
            </w:r>
          </w:p>
          <w:p w:rsidR="00000000" w:rsidDel="00000000" w:rsidP="00000000" w:rsidRDefault="00000000" w:rsidRPr="00000000" w14:paraId="00000354">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about our world?</w:t>
            </w:r>
          </w:p>
          <w:p w:rsidR="00000000" w:rsidDel="00000000" w:rsidP="00000000" w:rsidRDefault="00000000" w:rsidRPr="00000000" w14:paraId="00000355">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356">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talk about things they find  interesting, puzzling or  </w:t>
            </w:r>
          </w:p>
          <w:p w:rsidR="00000000" w:rsidDel="00000000" w:rsidP="00000000" w:rsidRDefault="00000000" w:rsidRPr="00000000" w14:paraId="00000357">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wonderful and also about  their own experiences and  feelings about the world </w:t>
            </w:r>
          </w:p>
          <w:p w:rsidR="00000000" w:rsidDel="00000000" w:rsidP="00000000" w:rsidRDefault="00000000" w:rsidRPr="00000000" w14:paraId="00000358">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re-tell stories, talking about  what they say about the  </w:t>
            </w:r>
          </w:p>
          <w:p w:rsidR="00000000" w:rsidDel="00000000" w:rsidP="00000000" w:rsidRDefault="00000000" w:rsidRPr="00000000" w14:paraId="00000359">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world, God, human beings • think about the wonders of  the natural world,  </w:t>
            </w:r>
          </w:p>
          <w:p w:rsidR="00000000" w:rsidDel="00000000" w:rsidP="00000000" w:rsidRDefault="00000000" w:rsidRPr="00000000" w14:paraId="0000035A">
            <w:pPr>
              <w:jc w:val="center"/>
              <w:rPr>
                <w:rFonts w:ascii="Calibri" w:cs="Calibri" w:eastAsia="Calibri" w:hAnsi="Calibri"/>
                <w:b w:val="1"/>
                <w:bCs w:val="1"/>
                <w:color w:val="ff0000"/>
                <w:sz w:val="20"/>
                <w:szCs w:val="20"/>
                <w:u w:val="single"/>
              </w:rPr>
            </w:pPr>
            <w:r w:rsidDel="00000000" w:rsidR="00000000" w:rsidRPr="00000000">
              <w:rPr>
                <w:rFonts w:ascii="Calibri" w:cs="Calibri" w:eastAsia="Calibri" w:hAnsi="Calibri"/>
                <w:sz w:val="20"/>
                <w:szCs w:val="20"/>
                <w:rtl w:val="0"/>
              </w:rPr>
              <w:t xml:space="preserve">expressing ideas and feelings • express ideas about how to  look after animals and plants • talk about what people do to  mess up the world and what  they do to look after it.</w:t>
            </w:r>
            <w:r w:rsidDel="00000000" w:rsidR="00000000" w:rsidRPr="00000000">
              <w:rPr>
                <w:rtl w:val="0"/>
              </w:rPr>
            </w:r>
          </w:p>
        </w:tc>
      </w:tr>
      <w:tr>
        <w:trPr>
          <w:cantSplit w:val="0"/>
          <w:trHeight w:val="2400" w:hRule="atLeast"/>
          <w:tblHeader w:val="0"/>
        </w:trPr>
        <w:tc>
          <w:tcPr>
            <w:gridSpan w:val="3"/>
            <w:shd w:fill="bdd7ee" w:val="clear"/>
          </w:tcPr>
          <w:p w:rsidR="00000000" w:rsidDel="00000000" w:rsidP="00000000" w:rsidRDefault="00000000" w:rsidRPr="00000000" w14:paraId="0000035E">
            <w:pPr>
              <w:jc w:val="center"/>
              <w:rPr/>
            </w:pPr>
            <w:r w:rsidDel="00000000" w:rsidR="00000000" w:rsidRPr="00000000">
              <w:rPr>
                <w:rtl w:val="0"/>
              </w:rPr>
              <w:t xml:space="preserve">Expressive Arts and Design</w:t>
            </w:r>
          </w:p>
          <w:p w:rsidR="00000000" w:rsidDel="00000000" w:rsidP="00000000" w:rsidRDefault="00000000" w:rsidRPr="00000000" w14:paraId="0000035F">
            <w:pPr>
              <w:jc w:val="center"/>
              <w:rPr>
                <w:b w:val="1"/>
                <w:bCs w:val="1"/>
              </w:rPr>
            </w:pPr>
            <w:r w:rsidDel="00000000" w:rsidR="00000000" w:rsidRPr="00000000">
              <w:rPr>
                <w:rtl w:val="0"/>
              </w:rPr>
              <w:t xml:space="preserve">(EAD)</w:t>
            </w:r>
            <w:r w:rsidDel="00000000" w:rsidR="00000000" w:rsidRPr="00000000">
              <w:rPr>
                <w:rtl w:val="0"/>
              </w:rPr>
            </w:r>
          </w:p>
        </w:tc>
        <w:tc>
          <w:tcPr/>
          <w:p w:rsidR="00000000" w:rsidDel="00000000" w:rsidP="00000000" w:rsidRDefault="00000000" w:rsidRPr="00000000" w14:paraId="00000362">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63">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Music Kapow-Exploring Sound</w:t>
            </w:r>
          </w:p>
          <w:p w:rsidR="00000000" w:rsidDel="00000000" w:rsidP="00000000" w:rsidRDefault="00000000" w:rsidRPr="00000000" w14:paraId="00000364">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Take part in simple pretend play, using an object to represent something else even though they are not similar. </w:t>
            </w:r>
          </w:p>
          <w:p w:rsidR="00000000" w:rsidDel="00000000" w:rsidP="00000000" w:rsidRDefault="00000000" w:rsidRPr="00000000" w14:paraId="00000365">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Begin to develop complex stories using small world equipment like animal sets, dolls and dolls houses, etc.</w:t>
            </w:r>
          </w:p>
          <w:p w:rsidR="00000000" w:rsidDel="00000000" w:rsidP="00000000" w:rsidRDefault="00000000" w:rsidRPr="00000000" w14:paraId="00000366">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 Make imaginative and complex ‘small worlds’ with blocks and construction kits, such as a city with different buildings and a park</w:t>
            </w:r>
          </w:p>
          <w:p w:rsidR="00000000" w:rsidDel="00000000" w:rsidP="00000000" w:rsidRDefault="00000000" w:rsidRPr="00000000" w14:paraId="00000367">
            <w:pPr>
              <w:jc w:val="center"/>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Create closed shapes with continuous lines, and begin to use these shapes to represent objects. • Draw with increasing complexity and detail, such as representing a face with a circle and including details.</w:t>
            </w:r>
            <w:r w:rsidDel="00000000" w:rsidR="00000000" w:rsidRPr="00000000">
              <w:rPr>
                <w:rtl w:val="0"/>
              </w:rPr>
            </w:r>
          </w:p>
          <w:p w:rsidR="00000000" w:rsidDel="00000000" w:rsidP="00000000" w:rsidRDefault="00000000" w:rsidRPr="00000000" w14:paraId="00000368">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69">
            <w:pPr>
              <w:jc w:val="center"/>
              <w:rPr>
                <w:rFonts w:ascii="Calibri" w:cs="Calibri" w:eastAsia="Calibri" w:hAnsi="Calibri"/>
                <w:color w:val="222222"/>
                <w:sz w:val="20"/>
                <w:szCs w:val="20"/>
                <w:highlight w:val="white"/>
              </w:rPr>
            </w:pPr>
            <w:r w:rsidDel="00000000" w:rsidR="00000000" w:rsidRPr="00000000">
              <w:rPr>
                <w:rFonts w:ascii="Calibri" w:cs="Calibri" w:eastAsia="Calibri" w:hAnsi="Calibri"/>
                <w:color w:val="222222"/>
                <w:sz w:val="20"/>
                <w:szCs w:val="20"/>
                <w:highlight w:val="white"/>
                <w:rtl w:val="0"/>
              </w:rPr>
              <w:t xml:space="preserve">To explore using voices to make a variety of sounds.</w:t>
            </w:r>
          </w:p>
          <w:p w:rsidR="00000000" w:rsidDel="00000000" w:rsidP="00000000" w:rsidRDefault="00000000" w:rsidRPr="00000000" w14:paraId="0000036A">
            <w:pPr>
              <w:jc w:val="center"/>
              <w:rPr>
                <w:rFonts w:ascii="Calibri" w:cs="Calibri" w:eastAsia="Calibri" w:hAnsi="Calibri"/>
                <w:color w:val="222222"/>
                <w:sz w:val="20"/>
                <w:szCs w:val="20"/>
                <w:highlight w:val="white"/>
              </w:rPr>
            </w:pPr>
            <w:r w:rsidDel="00000000" w:rsidR="00000000" w:rsidRPr="00000000">
              <w:rPr>
                <w:rFonts w:ascii="Calibri" w:cs="Calibri" w:eastAsia="Calibri" w:hAnsi="Calibri"/>
                <w:color w:val="222222"/>
                <w:sz w:val="20"/>
                <w:szCs w:val="20"/>
                <w:highlight w:val="white"/>
                <w:rtl w:val="0"/>
              </w:rPr>
              <w:t xml:space="preserve">Perform songs, rhymes, poems and stories with others, and – when appropriate – try to move in time with music.</w:t>
            </w:r>
          </w:p>
          <w:p w:rsidR="00000000" w:rsidDel="00000000" w:rsidP="00000000" w:rsidRDefault="00000000" w:rsidRPr="00000000" w14:paraId="0000036B">
            <w:pPr>
              <w:jc w:val="center"/>
              <w:rPr>
                <w:rFonts w:ascii="Calibri" w:cs="Calibri" w:eastAsia="Calibri" w:hAnsi="Calibri"/>
                <w:color w:val="222222"/>
                <w:sz w:val="20"/>
                <w:szCs w:val="20"/>
                <w:highlight w:val="white"/>
              </w:rPr>
            </w:pPr>
            <w:r w:rsidDel="00000000" w:rsidR="00000000" w:rsidRPr="00000000">
              <w:rPr>
                <w:rFonts w:ascii="Calibri" w:cs="Calibri" w:eastAsia="Calibri" w:hAnsi="Calibri"/>
                <w:color w:val="222222"/>
                <w:sz w:val="20"/>
                <w:szCs w:val="20"/>
                <w:highlight w:val="white"/>
                <w:rtl w:val="0"/>
              </w:rPr>
              <w:t xml:space="preserve">To explore the sounds of different instruments.</w:t>
            </w:r>
          </w:p>
          <w:p w:rsidR="00000000" w:rsidDel="00000000" w:rsidP="00000000" w:rsidRDefault="00000000" w:rsidRPr="00000000" w14:paraId="0000036C">
            <w:pPr>
              <w:jc w:val="center"/>
              <w:rPr>
                <w:color w:val="222222"/>
                <w:sz w:val="11"/>
                <w:szCs w:val="11"/>
                <w:highlight w:val="white"/>
              </w:rPr>
            </w:pPr>
            <w:r w:rsidDel="00000000" w:rsidR="00000000" w:rsidRPr="00000000">
              <w:rPr>
                <w:rFonts w:ascii="Calibri" w:cs="Calibri" w:eastAsia="Calibri" w:hAnsi="Calibri"/>
                <w:color w:val="222222"/>
                <w:sz w:val="20"/>
                <w:szCs w:val="20"/>
                <w:highlight w:val="white"/>
                <w:rtl w:val="0"/>
              </w:rPr>
              <w:t xml:space="preserve">Sing in a group or on their own, increasingly matching the pitch and following the melody</w:t>
            </w:r>
            <w:r w:rsidDel="00000000" w:rsidR="00000000" w:rsidRPr="00000000">
              <w:rPr>
                <w:color w:val="222222"/>
                <w:sz w:val="19"/>
                <w:szCs w:val="19"/>
                <w:highlight w:val="white"/>
                <w:rtl w:val="0"/>
              </w:rPr>
              <w:t xml:space="preserve">.</w:t>
            </w:r>
            <w:r w:rsidDel="00000000" w:rsidR="00000000" w:rsidRPr="00000000">
              <w:rPr>
                <w:rtl w:val="0"/>
              </w:rPr>
            </w:r>
          </w:p>
        </w:tc>
        <w:tc>
          <w:tcPr/>
          <w:p w:rsidR="00000000" w:rsidDel="00000000" w:rsidP="00000000" w:rsidRDefault="00000000" w:rsidRPr="00000000" w14:paraId="0000036D">
            <w:pPr>
              <w:jc w:val="cente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Music- Kapow Celebration Music</w:t>
            </w:r>
            <w:r w:rsidDel="00000000" w:rsidR="00000000" w:rsidRPr="00000000">
              <w:rPr>
                <w:rtl w:val="0"/>
              </w:rPr>
            </w:r>
          </w:p>
          <w:p w:rsidR="00000000" w:rsidDel="00000000" w:rsidP="00000000" w:rsidRDefault="00000000" w:rsidRPr="00000000" w14:paraId="0000036E">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6F">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Remember and sing entire songs. • Sing the pitch of a tone sung by another person (‘pitch match’). • Sing the melodic shape (moving melody, such as up and down, down and up) of familiar songs. • Create their own songs, or improvise a song around one they know. • Play instruments with increasing control to express their feelings and ideas.</w:t>
            </w:r>
          </w:p>
          <w:p w:rsidR="00000000" w:rsidDel="00000000" w:rsidP="00000000" w:rsidRDefault="00000000" w:rsidRPr="00000000" w14:paraId="00000370">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 storylines in their pretend play</w:t>
            </w:r>
          </w:p>
          <w:p w:rsidR="00000000" w:rsidDel="00000000" w:rsidP="00000000" w:rsidRDefault="00000000" w:rsidRPr="00000000" w14:paraId="00000371">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72">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373">
            <w:pPr>
              <w:jc w:val="center"/>
              <w:rPr>
                <w:sz w:val="18"/>
                <w:szCs w:val="18"/>
              </w:rPr>
            </w:pPr>
            <w:r w:rsidDel="00000000" w:rsidR="00000000" w:rsidRPr="00000000">
              <w:rPr>
                <w:rtl w:val="0"/>
              </w:rPr>
            </w:r>
          </w:p>
          <w:p w:rsidR="00000000" w:rsidDel="00000000" w:rsidP="00000000" w:rsidRDefault="00000000" w:rsidRPr="00000000" w14:paraId="00000374">
            <w:pPr>
              <w:jc w:val="center"/>
              <w:rPr>
                <w:sz w:val="18"/>
                <w:szCs w:val="18"/>
              </w:rPr>
            </w:pPr>
            <w:r w:rsidDel="00000000" w:rsidR="00000000" w:rsidRPr="00000000">
              <w:rPr>
                <w:rtl w:val="0"/>
              </w:rPr>
            </w:r>
          </w:p>
          <w:p w:rsidR="00000000" w:rsidDel="00000000" w:rsidP="00000000" w:rsidRDefault="00000000" w:rsidRPr="00000000" w14:paraId="00000375">
            <w:pPr>
              <w:jc w:val="center"/>
              <w:rPr>
                <w:sz w:val="18"/>
                <w:szCs w:val="18"/>
              </w:rPr>
            </w:pPr>
            <w:r w:rsidDel="00000000" w:rsidR="00000000" w:rsidRPr="00000000">
              <w:rPr>
                <w:rtl w:val="0"/>
              </w:rPr>
            </w:r>
          </w:p>
        </w:tc>
        <w:tc>
          <w:tcPr>
            <w:gridSpan w:val="2"/>
          </w:tcPr>
          <w:p w:rsidR="00000000" w:rsidDel="00000000" w:rsidP="00000000" w:rsidRDefault="00000000" w:rsidRPr="00000000" w14:paraId="00000376">
            <w:pPr>
              <w:jc w:val="cente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Music- Kapow Music and Movement + Musical Stories (A mixture of the units)</w:t>
            </w:r>
            <w:r w:rsidDel="00000000" w:rsidR="00000000" w:rsidRPr="00000000">
              <w:rPr>
                <w:rtl w:val="0"/>
              </w:rPr>
            </w:r>
          </w:p>
          <w:p w:rsidR="00000000" w:rsidDel="00000000" w:rsidP="00000000" w:rsidRDefault="00000000" w:rsidRPr="00000000" w14:paraId="00000377">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78">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To move to music with instruction,</w:t>
            </w:r>
          </w:p>
          <w:p w:rsidR="00000000" w:rsidDel="00000000" w:rsidP="00000000" w:rsidRDefault="00000000" w:rsidRPr="00000000" w14:paraId="00000379">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changing movements to match the tempo,</w:t>
            </w:r>
          </w:p>
          <w:p w:rsidR="00000000" w:rsidDel="00000000" w:rsidP="00000000" w:rsidRDefault="00000000" w:rsidRPr="00000000" w14:paraId="0000037A">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pitch or dynamic of the piece.</w:t>
            </w:r>
          </w:p>
          <w:p w:rsidR="00000000" w:rsidDel="00000000" w:rsidP="00000000" w:rsidRDefault="00000000" w:rsidRPr="00000000" w14:paraId="0000037B">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7C">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Watch and talk about dance and performance art, expressing their feelings and responses. </w:t>
            </w:r>
          </w:p>
          <w:p w:rsidR="00000000" w:rsidDel="00000000" w:rsidP="00000000" w:rsidRDefault="00000000" w:rsidRPr="00000000" w14:paraId="0000037D">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7E">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Develop storylines in their pretend play linked to Traditional Tales.</w:t>
            </w:r>
          </w:p>
          <w:p w:rsidR="00000000" w:rsidDel="00000000" w:rsidP="00000000" w:rsidRDefault="00000000" w:rsidRPr="00000000" w14:paraId="0000037F">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80">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Develop their own ideas and then decide which materials to use to express them. • Join different materials and explore different textures</w:t>
            </w:r>
          </w:p>
          <w:p w:rsidR="00000000" w:rsidDel="00000000" w:rsidP="00000000" w:rsidRDefault="00000000" w:rsidRPr="00000000" w14:paraId="00000381">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82">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Transient art.</w:t>
            </w:r>
          </w:p>
          <w:p w:rsidR="00000000" w:rsidDel="00000000" w:rsidP="00000000" w:rsidRDefault="00000000" w:rsidRPr="00000000" w14:paraId="00000383">
            <w:pPr>
              <w:jc w:val="center"/>
              <w:rPr/>
            </w:pPr>
            <w:r w:rsidDel="00000000" w:rsidR="00000000" w:rsidRPr="00000000">
              <w:rPr>
                <w:rtl w:val="0"/>
              </w:rPr>
            </w:r>
          </w:p>
        </w:tc>
        <w:tc>
          <w:tcPr>
            <w:gridSpan w:val="10"/>
          </w:tcPr>
          <w:p w:rsidR="00000000" w:rsidDel="00000000" w:rsidP="00000000" w:rsidRDefault="00000000" w:rsidRPr="00000000" w14:paraId="00000385">
            <w:pPr>
              <w:jc w:val="center"/>
              <w:rPr>
                <w:rFonts w:ascii="Calibri" w:cs="Calibri" w:eastAsia="Calibri" w:hAnsi="Calibri"/>
                <w:b w:val="1"/>
                <w:bCs w:val="1"/>
                <w:color w:val="ff0000"/>
                <w:sz w:val="20"/>
                <w:szCs w:val="20"/>
                <w:u w:val="single"/>
              </w:rPr>
            </w:pPr>
            <w:r w:rsidDel="00000000" w:rsidR="00000000" w:rsidRPr="00000000">
              <w:rPr>
                <w:rFonts w:ascii="Calibri" w:cs="Calibri" w:eastAsia="Calibri" w:hAnsi="Calibri"/>
                <w:b w:val="1"/>
                <w:bCs w:val="1"/>
                <w:color w:val="ff0000"/>
                <w:sz w:val="20"/>
                <w:szCs w:val="20"/>
                <w:u w:val="single"/>
                <w:rtl w:val="0"/>
              </w:rPr>
              <w:t xml:space="preserve">Creating with Materials</w:t>
            </w:r>
          </w:p>
          <w:p w:rsidR="00000000" w:rsidDel="00000000" w:rsidP="00000000" w:rsidRDefault="00000000" w:rsidRPr="00000000" w14:paraId="00000386">
            <w:pPr>
              <w:jc w:val="center"/>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 Safely use and explore a variety of materials, tools and techniques, experimenting with colour, design, texture, form and function; - Share their creations, explaining the process they have used; - Make use of props and materials when role playing characters in narratives and stories.</w:t>
            </w:r>
          </w:p>
          <w:p w:rsidR="00000000" w:rsidDel="00000000" w:rsidP="00000000" w:rsidRDefault="00000000" w:rsidRPr="00000000" w14:paraId="00000387">
            <w:pPr>
              <w:jc w:val="center"/>
              <w:rPr>
                <w:rFonts w:ascii="Calibri" w:cs="Calibri" w:eastAsia="Calibri" w:hAnsi="Calibri"/>
                <w:b w:val="1"/>
                <w:bCs w:val="1"/>
                <w:color w:val="ff0000"/>
                <w:sz w:val="20"/>
                <w:szCs w:val="20"/>
                <w:u w:val="single"/>
              </w:rPr>
            </w:pPr>
            <w:r w:rsidDel="00000000" w:rsidR="00000000" w:rsidRPr="00000000">
              <w:rPr>
                <w:rFonts w:ascii="Calibri" w:cs="Calibri" w:eastAsia="Calibri" w:hAnsi="Calibri"/>
                <w:b w:val="1"/>
                <w:bCs w:val="1"/>
                <w:color w:val="ff0000"/>
                <w:sz w:val="20"/>
                <w:szCs w:val="20"/>
                <w:u w:val="single"/>
                <w:rtl w:val="0"/>
              </w:rPr>
              <w:t xml:space="preserve">Being Imaginative and Expressive</w:t>
            </w:r>
          </w:p>
          <w:p w:rsidR="00000000" w:rsidDel="00000000" w:rsidP="00000000" w:rsidRDefault="00000000" w:rsidRPr="00000000" w14:paraId="00000388">
            <w:pPr>
              <w:jc w:val="center"/>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 Invent, adapt and recount narratives and stories with peers and their teacher; - Sing a range of well-known nursery rhymes and songs; Perform songs, rhymes, poems and stories with others, and – when appropriate – try to move in time with music.</w:t>
            </w:r>
          </w:p>
          <w:p w:rsidR="00000000" w:rsidDel="00000000" w:rsidP="00000000" w:rsidRDefault="00000000" w:rsidRPr="00000000" w14:paraId="00000389">
            <w:pPr>
              <w:jc w:val="center"/>
              <w:rPr>
                <w:rFonts w:ascii="Calibri" w:cs="Calibri" w:eastAsia="Calibri" w:hAnsi="Calibri"/>
                <w:color w:val="ff0000"/>
                <w:sz w:val="20"/>
                <w:szCs w:val="20"/>
              </w:rPr>
            </w:pPr>
            <w:r w:rsidDel="00000000" w:rsidR="00000000" w:rsidRPr="00000000">
              <w:rPr>
                <w:rtl w:val="0"/>
              </w:rPr>
            </w:r>
          </w:p>
          <w:p w:rsidR="00000000" w:rsidDel="00000000" w:rsidP="00000000" w:rsidRDefault="00000000" w:rsidRPr="00000000" w14:paraId="0000038A">
            <w:pPr>
              <w:jc w:val="center"/>
              <w:rPr>
                <w:rFonts w:ascii="Calibri" w:cs="Calibri" w:eastAsia="Calibri" w:hAnsi="Calibri"/>
                <w:color w:val="222222"/>
                <w:sz w:val="20"/>
                <w:szCs w:val="20"/>
                <w:highlight w:val="white"/>
              </w:rPr>
            </w:pPr>
            <w:r w:rsidDel="00000000" w:rsidR="00000000" w:rsidRPr="00000000">
              <w:rPr>
                <w:rFonts w:ascii="Calibri" w:cs="Calibri" w:eastAsia="Calibri" w:hAnsi="Calibri"/>
                <w:color w:val="222222"/>
                <w:sz w:val="20"/>
                <w:szCs w:val="20"/>
                <w:highlight w:val="white"/>
                <w:rtl w:val="0"/>
              </w:rPr>
              <w:t xml:space="preserve">Listen attentively, move to and talk about music, expressing their feelings and responses.</w:t>
            </w:r>
          </w:p>
          <w:p w:rsidR="00000000" w:rsidDel="00000000" w:rsidP="00000000" w:rsidRDefault="00000000" w:rsidRPr="00000000" w14:paraId="0000038B">
            <w:pPr>
              <w:shd w:fill="ffffff" w:val="clear"/>
              <w:ind w:left="0" w:firstLine="0"/>
              <w:rPr>
                <w:rFonts w:ascii="Calibri" w:cs="Calibri" w:eastAsia="Calibri" w:hAnsi="Calibri"/>
                <w:color w:val="222222"/>
                <w:sz w:val="20"/>
                <w:szCs w:val="20"/>
                <w:highlight w:val="white"/>
              </w:rPr>
            </w:pPr>
            <w:r w:rsidDel="00000000" w:rsidR="00000000" w:rsidRPr="00000000">
              <w:rPr>
                <w:rFonts w:ascii="Calibri" w:cs="Calibri" w:eastAsia="Calibri" w:hAnsi="Calibri"/>
                <w:color w:val="222222"/>
                <w:sz w:val="20"/>
                <w:szCs w:val="20"/>
                <w:highlight w:val="white"/>
                <w:rtl w:val="0"/>
              </w:rPr>
              <w:t xml:space="preserve">To learn what an orchestra is</w:t>
            </w:r>
          </w:p>
          <w:p w:rsidR="00000000" w:rsidDel="00000000" w:rsidP="00000000" w:rsidRDefault="00000000" w:rsidRPr="00000000" w14:paraId="0000038C">
            <w:pPr>
              <w:shd w:fill="ffffff" w:val="clear"/>
              <w:ind w:left="0" w:firstLine="0"/>
              <w:rPr>
                <w:rFonts w:ascii="Calibri" w:cs="Calibri" w:eastAsia="Calibri" w:hAnsi="Calibri"/>
                <w:color w:val="222222"/>
                <w:sz w:val="20"/>
                <w:szCs w:val="20"/>
                <w:highlight w:val="white"/>
              </w:rPr>
            </w:pPr>
            <w:r w:rsidDel="00000000" w:rsidR="00000000" w:rsidRPr="00000000">
              <w:rPr>
                <w:rFonts w:ascii="Calibri" w:cs="Calibri" w:eastAsia="Calibri" w:hAnsi="Calibri"/>
                <w:color w:val="222222"/>
                <w:sz w:val="20"/>
                <w:szCs w:val="20"/>
                <w:highlight w:val="white"/>
                <w:rtl w:val="0"/>
              </w:rPr>
              <w:t xml:space="preserve">To learn about the four different groups of musical instruments</w:t>
            </w:r>
          </w:p>
          <w:p w:rsidR="00000000" w:rsidDel="00000000" w:rsidP="00000000" w:rsidRDefault="00000000" w:rsidRPr="00000000" w14:paraId="0000038D">
            <w:pPr>
              <w:shd w:fill="f0f6fa" w:val="clear"/>
              <w:ind w:left="0" w:firstLine="0"/>
              <w:rPr>
                <w:rFonts w:ascii="Calibri" w:cs="Calibri" w:eastAsia="Calibri" w:hAnsi="Calibri"/>
                <w:color w:val="222222"/>
                <w:sz w:val="20"/>
                <w:szCs w:val="20"/>
                <w:highlight w:val="white"/>
              </w:rPr>
            </w:pPr>
            <w:r w:rsidDel="00000000" w:rsidR="00000000" w:rsidRPr="00000000">
              <w:rPr>
                <w:rFonts w:ascii="Calibri" w:cs="Calibri" w:eastAsia="Calibri" w:hAnsi="Calibri"/>
                <w:color w:val="222222"/>
                <w:sz w:val="20"/>
                <w:szCs w:val="20"/>
                <w:highlight w:val="white"/>
                <w:rtl w:val="0"/>
              </w:rPr>
              <w:t xml:space="preserve">To copy and follow a beat</w:t>
            </w:r>
          </w:p>
          <w:p w:rsidR="00000000" w:rsidDel="00000000" w:rsidP="00000000" w:rsidRDefault="00000000" w:rsidRPr="00000000" w14:paraId="0000038E">
            <w:pPr>
              <w:shd w:fill="f0f6fa" w:val="clear"/>
              <w:ind w:left="0" w:firstLine="0"/>
              <w:rPr>
                <w:rFonts w:ascii="Calibri" w:cs="Calibri" w:eastAsia="Calibri" w:hAnsi="Calibri"/>
                <w:color w:val="222222"/>
                <w:sz w:val="20"/>
                <w:szCs w:val="20"/>
                <w:highlight w:val="white"/>
              </w:rPr>
            </w:pPr>
            <w:r w:rsidDel="00000000" w:rsidR="00000000" w:rsidRPr="00000000">
              <w:rPr>
                <w:rFonts w:ascii="Calibri" w:cs="Calibri" w:eastAsia="Calibri" w:hAnsi="Calibri"/>
                <w:color w:val="222222"/>
                <w:sz w:val="20"/>
                <w:szCs w:val="20"/>
                <w:highlight w:val="white"/>
                <w:rtl w:val="0"/>
              </w:rPr>
              <w:t xml:space="preserve">To follow a beat using an untuned instrument</w:t>
            </w:r>
          </w:p>
          <w:p w:rsidR="00000000" w:rsidDel="00000000" w:rsidP="00000000" w:rsidRDefault="00000000" w:rsidRPr="00000000" w14:paraId="0000038F">
            <w:pPr>
              <w:shd w:fill="ffffff" w:val="clear"/>
              <w:ind w:left="0" w:firstLine="0"/>
              <w:rPr>
                <w:rFonts w:ascii="Calibri" w:cs="Calibri" w:eastAsia="Calibri" w:hAnsi="Calibri"/>
                <w:color w:val="222222"/>
                <w:sz w:val="20"/>
                <w:szCs w:val="20"/>
                <w:highlight w:val="white"/>
              </w:rPr>
            </w:pPr>
            <w:r w:rsidDel="00000000" w:rsidR="00000000" w:rsidRPr="00000000">
              <w:rPr>
                <w:rtl w:val="0"/>
              </w:rPr>
            </w:r>
          </w:p>
          <w:p w:rsidR="00000000" w:rsidDel="00000000" w:rsidP="00000000" w:rsidRDefault="00000000" w:rsidRPr="00000000" w14:paraId="00000390">
            <w:pPr>
              <w:jc w:val="left"/>
              <w:rPr>
                <w:rFonts w:ascii="Calibri" w:cs="Calibri" w:eastAsia="Calibri" w:hAnsi="Calibri"/>
                <w:b w:val="1"/>
                <w:bCs w:val="1"/>
                <w:color w:val="222222"/>
                <w:sz w:val="20"/>
                <w:szCs w:val="20"/>
                <w:highlight w:val="white"/>
              </w:rPr>
            </w:pPr>
            <w:r w:rsidDel="00000000" w:rsidR="00000000" w:rsidRPr="00000000">
              <w:rPr>
                <w:rFonts w:ascii="Calibri" w:cs="Calibri" w:eastAsia="Calibri" w:hAnsi="Calibri"/>
                <w:b w:val="1"/>
                <w:bCs w:val="1"/>
                <w:color w:val="222222"/>
                <w:sz w:val="20"/>
                <w:szCs w:val="20"/>
                <w:highlight w:val="white"/>
                <w:rtl w:val="0"/>
              </w:rPr>
              <w:t xml:space="preserve">Kapow- Big Band</w:t>
            </w:r>
          </w:p>
          <w:p w:rsidR="00000000" w:rsidDel="00000000" w:rsidP="00000000" w:rsidRDefault="00000000" w:rsidRPr="00000000" w14:paraId="00000391">
            <w:pPr>
              <w:jc w:val="left"/>
              <w:rPr>
                <w:rFonts w:ascii="Calibri" w:cs="Calibri" w:eastAsia="Calibri" w:hAnsi="Calibri"/>
                <w:b w:val="1"/>
                <w:bCs w:val="1"/>
                <w:color w:val="222222"/>
                <w:sz w:val="20"/>
                <w:szCs w:val="20"/>
                <w:highlight w:val="white"/>
              </w:rPr>
            </w:pPr>
            <w:r w:rsidDel="00000000" w:rsidR="00000000" w:rsidRPr="00000000">
              <w:rPr>
                <w:rtl w:val="0"/>
              </w:rPr>
            </w:r>
          </w:p>
          <w:p w:rsidR="00000000" w:rsidDel="00000000" w:rsidP="00000000" w:rsidRDefault="00000000" w:rsidRPr="00000000" w14:paraId="00000392">
            <w:pPr>
              <w:jc w:val="left"/>
              <w:rPr>
                <w:rFonts w:ascii="Calibri" w:cs="Calibri" w:eastAsia="Calibri" w:hAnsi="Calibri"/>
                <w:b w:val="1"/>
                <w:bCs w:val="1"/>
                <w:color w:val="222222"/>
                <w:sz w:val="20"/>
                <w:szCs w:val="20"/>
                <w:highlight w:val="white"/>
              </w:rPr>
            </w:pPr>
            <w:r w:rsidDel="00000000" w:rsidR="00000000" w:rsidRPr="00000000">
              <w:rPr>
                <w:rFonts w:ascii="Calibri" w:cs="Calibri" w:eastAsia="Calibri" w:hAnsi="Calibri"/>
                <w:b w:val="1"/>
                <w:bCs w:val="1"/>
                <w:color w:val="222222"/>
                <w:sz w:val="20"/>
                <w:szCs w:val="20"/>
                <w:highlight w:val="white"/>
                <w:rtl w:val="0"/>
              </w:rPr>
              <w:t xml:space="preserve">Kapow- Transport</w:t>
            </w:r>
          </w:p>
        </w:tc>
      </w:tr>
      <w:tr>
        <w:trPr>
          <w:cantSplit w:val="0"/>
          <w:trHeight w:val="10973.281250000002" w:hRule="atLeast"/>
          <w:tblHeader w:val="0"/>
        </w:trPr>
        <w:tc>
          <w:tcPr>
            <w:gridSpan w:val="3"/>
            <w:shd w:fill="bdd7ee" w:val="clear"/>
          </w:tcPr>
          <w:p w:rsidR="00000000" w:rsidDel="00000000" w:rsidP="00000000" w:rsidRDefault="00000000" w:rsidRPr="00000000" w14:paraId="0000039C">
            <w:pPr>
              <w:jc w:val="center"/>
              <w:rPr>
                <w:b w:val="1"/>
                <w:bCs w:val="1"/>
              </w:rPr>
            </w:pPr>
            <w:r w:rsidDel="00000000" w:rsidR="00000000" w:rsidRPr="00000000">
              <w:rPr>
                <w:rtl w:val="0"/>
              </w:rPr>
              <w:t xml:space="preserve">Early Years Vocabulary</w:t>
            </w:r>
            <w:r w:rsidDel="00000000" w:rsidR="00000000" w:rsidRPr="00000000">
              <w:rPr>
                <w:rtl w:val="0"/>
              </w:rPr>
            </w:r>
          </w:p>
        </w:tc>
        <w:tc>
          <w:tcPr/>
          <w:p w:rsidR="00000000" w:rsidDel="00000000" w:rsidP="00000000" w:rsidRDefault="00000000" w:rsidRPr="00000000" w14:paraId="0000039F">
            <w:pPr>
              <w:jc w:val="center"/>
              <w:rPr>
                <w:b w:val="1"/>
                <w:bCs w:val="1"/>
              </w:rPr>
            </w:pPr>
            <w:r w:rsidDel="00000000" w:rsidR="00000000" w:rsidRPr="00000000">
              <w:rPr>
                <w:b w:val="1"/>
                <w:bCs w:val="1"/>
                <w:rtl w:val="0"/>
              </w:rPr>
              <w:t xml:space="preserve">School Language</w:t>
            </w:r>
          </w:p>
          <w:p w:rsidR="00000000" w:rsidDel="00000000" w:rsidP="00000000" w:rsidRDefault="00000000" w:rsidRPr="00000000" w14:paraId="000003A0">
            <w:pPr>
              <w:jc w:val="center"/>
              <w:rPr/>
            </w:pPr>
            <w:r w:rsidDel="00000000" w:rsidR="00000000" w:rsidRPr="00000000">
              <w:rPr>
                <w:rtl w:val="0"/>
              </w:rPr>
              <w:t xml:space="preserve">Church</w:t>
            </w:r>
          </w:p>
          <w:p w:rsidR="00000000" w:rsidDel="00000000" w:rsidP="00000000" w:rsidRDefault="00000000" w:rsidRPr="00000000" w14:paraId="000003A1">
            <w:pPr>
              <w:jc w:val="center"/>
              <w:rPr/>
            </w:pPr>
            <w:r w:rsidDel="00000000" w:rsidR="00000000" w:rsidRPr="00000000">
              <w:rPr>
                <w:rtl w:val="0"/>
              </w:rPr>
              <w:t xml:space="preserve">School</w:t>
            </w:r>
          </w:p>
          <w:p w:rsidR="00000000" w:rsidDel="00000000" w:rsidP="00000000" w:rsidRDefault="00000000" w:rsidRPr="00000000" w14:paraId="000003A2">
            <w:pPr>
              <w:jc w:val="center"/>
              <w:rPr/>
            </w:pPr>
            <w:r w:rsidDel="00000000" w:rsidR="00000000" w:rsidRPr="00000000">
              <w:rPr>
                <w:rtl w:val="0"/>
              </w:rPr>
              <w:t xml:space="preserve">Classroom</w:t>
            </w:r>
          </w:p>
          <w:p w:rsidR="00000000" w:rsidDel="00000000" w:rsidP="00000000" w:rsidRDefault="00000000" w:rsidRPr="00000000" w14:paraId="000003A3">
            <w:pPr>
              <w:jc w:val="center"/>
              <w:rPr/>
            </w:pPr>
            <w:r w:rsidDel="00000000" w:rsidR="00000000" w:rsidRPr="00000000">
              <w:rPr>
                <w:rtl w:val="0"/>
              </w:rPr>
              <w:t xml:space="preserve">Hall</w:t>
            </w:r>
          </w:p>
          <w:p w:rsidR="00000000" w:rsidDel="00000000" w:rsidP="00000000" w:rsidRDefault="00000000" w:rsidRPr="00000000" w14:paraId="000003A4">
            <w:pPr>
              <w:jc w:val="center"/>
              <w:rPr/>
            </w:pPr>
            <w:r w:rsidDel="00000000" w:rsidR="00000000" w:rsidRPr="00000000">
              <w:rPr>
                <w:rtl w:val="0"/>
              </w:rPr>
              <w:t xml:space="preserve">Register</w:t>
            </w:r>
          </w:p>
          <w:p w:rsidR="00000000" w:rsidDel="00000000" w:rsidP="00000000" w:rsidRDefault="00000000" w:rsidRPr="00000000" w14:paraId="000003A5">
            <w:pPr>
              <w:jc w:val="center"/>
              <w:rPr/>
            </w:pPr>
            <w:r w:rsidDel="00000000" w:rsidR="00000000" w:rsidRPr="00000000">
              <w:rPr>
                <w:rtl w:val="0"/>
              </w:rPr>
              <w:t xml:space="preserve">Uniform</w:t>
            </w:r>
          </w:p>
          <w:p w:rsidR="00000000" w:rsidDel="00000000" w:rsidP="00000000" w:rsidRDefault="00000000" w:rsidRPr="00000000" w14:paraId="000003A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Book bag</w:t>
            </w:r>
          </w:p>
          <w:p w:rsidR="00000000" w:rsidDel="00000000" w:rsidP="00000000" w:rsidRDefault="00000000" w:rsidRPr="00000000" w14:paraId="000003A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w:t>
            </w:r>
          </w:p>
          <w:p w:rsidR="00000000" w:rsidDel="00000000" w:rsidP="00000000" w:rsidRDefault="00000000" w:rsidRPr="00000000" w14:paraId="000003A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Water bottle</w:t>
            </w:r>
          </w:p>
          <w:p w:rsidR="00000000" w:rsidDel="00000000" w:rsidP="00000000" w:rsidRDefault="00000000" w:rsidRPr="00000000" w14:paraId="000003A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Worship</w:t>
            </w:r>
          </w:p>
          <w:p w:rsidR="00000000" w:rsidDel="00000000" w:rsidP="00000000" w:rsidRDefault="00000000" w:rsidRPr="00000000" w14:paraId="000003A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Harvest</w:t>
            </w:r>
          </w:p>
          <w:p w:rsidR="00000000" w:rsidDel="00000000" w:rsidP="00000000" w:rsidRDefault="00000000" w:rsidRPr="00000000" w14:paraId="000003A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Season</w:t>
            </w:r>
          </w:p>
          <w:p w:rsidR="00000000" w:rsidDel="00000000" w:rsidP="00000000" w:rsidRDefault="00000000" w:rsidRPr="00000000" w14:paraId="000003AC">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Who Am I?</w:t>
            </w:r>
          </w:p>
          <w:p w:rsidR="00000000" w:rsidDel="00000000" w:rsidP="00000000" w:rsidRDefault="00000000" w:rsidRPr="00000000" w14:paraId="000003A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Old</w:t>
            </w:r>
          </w:p>
          <w:p w:rsidR="00000000" w:rsidDel="00000000" w:rsidP="00000000" w:rsidRDefault="00000000" w:rsidRPr="00000000" w14:paraId="000003A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New</w:t>
            </w:r>
          </w:p>
          <w:p w:rsidR="00000000" w:rsidDel="00000000" w:rsidP="00000000" w:rsidRDefault="00000000" w:rsidRPr="00000000" w14:paraId="000003A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long time ago</w:t>
            </w:r>
          </w:p>
          <w:p w:rsidR="00000000" w:rsidDel="00000000" w:rsidP="00000000" w:rsidRDefault="00000000" w:rsidRPr="00000000" w14:paraId="000003B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Before</w:t>
            </w:r>
          </w:p>
          <w:p w:rsidR="00000000" w:rsidDel="00000000" w:rsidP="00000000" w:rsidRDefault="00000000" w:rsidRPr="00000000" w14:paraId="000003B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Now</w:t>
            </w:r>
          </w:p>
          <w:p w:rsidR="00000000" w:rsidDel="00000000" w:rsidP="00000000" w:rsidRDefault="00000000" w:rsidRPr="00000000" w14:paraId="000003B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Next</w:t>
            </w:r>
          </w:p>
          <w:p w:rsidR="00000000" w:rsidDel="00000000" w:rsidP="00000000" w:rsidRDefault="00000000" w:rsidRPr="00000000" w14:paraId="000003B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Similar</w:t>
            </w:r>
          </w:p>
          <w:p w:rsidR="00000000" w:rsidDel="00000000" w:rsidP="00000000" w:rsidRDefault="00000000" w:rsidRPr="00000000" w14:paraId="000003B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Different</w:t>
            </w:r>
          </w:p>
          <w:p w:rsidR="00000000" w:rsidDel="00000000" w:rsidP="00000000" w:rsidRDefault="00000000" w:rsidRPr="00000000" w14:paraId="000003B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Baby</w:t>
            </w:r>
          </w:p>
          <w:p w:rsidR="00000000" w:rsidDel="00000000" w:rsidP="00000000" w:rsidRDefault="00000000" w:rsidRPr="00000000" w14:paraId="000003B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Brother</w:t>
            </w:r>
          </w:p>
          <w:p w:rsidR="00000000" w:rsidDel="00000000" w:rsidP="00000000" w:rsidRDefault="00000000" w:rsidRPr="00000000" w14:paraId="000003B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Sister</w:t>
            </w:r>
          </w:p>
          <w:p w:rsidR="00000000" w:rsidDel="00000000" w:rsidP="00000000" w:rsidRDefault="00000000" w:rsidRPr="00000000" w14:paraId="000003B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Family</w:t>
            </w:r>
          </w:p>
          <w:p w:rsidR="00000000" w:rsidDel="00000000" w:rsidP="00000000" w:rsidRDefault="00000000" w:rsidRPr="00000000" w14:paraId="000003B9">
            <w:pPr>
              <w:jc w:val="center"/>
              <w:rPr/>
            </w:pPr>
            <w:r w:rsidDel="00000000" w:rsidR="00000000" w:rsidRPr="00000000">
              <w:rPr>
                <w:rtl w:val="0"/>
              </w:rPr>
            </w:r>
          </w:p>
        </w:tc>
        <w:tc>
          <w:tcPr/>
          <w:p w:rsidR="00000000" w:rsidDel="00000000" w:rsidP="00000000" w:rsidRDefault="00000000" w:rsidRPr="00000000" w14:paraId="000003BA">
            <w:pPr>
              <w:jc w:val="center"/>
              <w:rPr>
                <w:b w:val="1"/>
                <w:bCs w:val="1"/>
              </w:rPr>
            </w:pPr>
            <w:r w:rsidDel="00000000" w:rsidR="00000000" w:rsidRPr="00000000">
              <w:rPr>
                <w:b w:val="1"/>
                <w:bCs w:val="1"/>
                <w:rtl w:val="0"/>
              </w:rPr>
              <w:t xml:space="preserve">What Shall we Celebrate?</w:t>
            </w:r>
          </w:p>
          <w:p w:rsidR="00000000" w:rsidDel="00000000" w:rsidP="00000000" w:rsidRDefault="00000000" w:rsidRPr="00000000" w14:paraId="000003BB">
            <w:pPr>
              <w:jc w:val="center"/>
              <w:rPr/>
            </w:pPr>
            <w:r w:rsidDel="00000000" w:rsidR="00000000" w:rsidRPr="00000000">
              <w:rPr>
                <w:rtl w:val="0"/>
              </w:rPr>
            </w:r>
          </w:p>
          <w:p w:rsidR="00000000" w:rsidDel="00000000" w:rsidP="00000000" w:rsidRDefault="00000000" w:rsidRPr="00000000" w14:paraId="000003BC">
            <w:pPr>
              <w:jc w:val="center"/>
              <w:rPr/>
            </w:pPr>
            <w:r w:rsidDel="00000000" w:rsidR="00000000" w:rsidRPr="00000000">
              <w:rPr>
                <w:rtl w:val="0"/>
              </w:rPr>
              <w:t xml:space="preserve">Today</w:t>
            </w:r>
          </w:p>
          <w:p w:rsidR="00000000" w:rsidDel="00000000" w:rsidP="00000000" w:rsidRDefault="00000000" w:rsidRPr="00000000" w14:paraId="000003BD">
            <w:pPr>
              <w:jc w:val="center"/>
              <w:rPr/>
            </w:pPr>
            <w:r w:rsidDel="00000000" w:rsidR="00000000" w:rsidRPr="00000000">
              <w:rPr>
                <w:rtl w:val="0"/>
              </w:rPr>
              <w:t xml:space="preserve">Yesterday</w:t>
            </w:r>
          </w:p>
          <w:p w:rsidR="00000000" w:rsidDel="00000000" w:rsidP="00000000" w:rsidRDefault="00000000" w:rsidRPr="00000000" w14:paraId="000003BE">
            <w:pPr>
              <w:jc w:val="center"/>
              <w:rPr/>
            </w:pPr>
            <w:r w:rsidDel="00000000" w:rsidR="00000000" w:rsidRPr="00000000">
              <w:rPr>
                <w:rtl w:val="0"/>
              </w:rPr>
              <w:t xml:space="preserve">Tomorrow</w:t>
            </w:r>
          </w:p>
          <w:p w:rsidR="00000000" w:rsidDel="00000000" w:rsidP="00000000" w:rsidRDefault="00000000" w:rsidRPr="00000000" w14:paraId="000003BF">
            <w:pPr>
              <w:jc w:val="center"/>
              <w:rPr/>
            </w:pPr>
            <w:r w:rsidDel="00000000" w:rsidR="00000000" w:rsidRPr="00000000">
              <w:rPr>
                <w:rtl w:val="0"/>
              </w:rPr>
              <w:t xml:space="preserve">Past</w:t>
            </w:r>
          </w:p>
          <w:p w:rsidR="00000000" w:rsidDel="00000000" w:rsidP="00000000" w:rsidRDefault="00000000" w:rsidRPr="00000000" w14:paraId="000003C0">
            <w:pPr>
              <w:jc w:val="center"/>
              <w:rPr/>
            </w:pPr>
            <w:r w:rsidDel="00000000" w:rsidR="00000000" w:rsidRPr="00000000">
              <w:rPr>
                <w:rtl w:val="0"/>
              </w:rPr>
              <w:t xml:space="preserve">Present</w:t>
            </w:r>
          </w:p>
          <w:p w:rsidR="00000000" w:rsidDel="00000000" w:rsidP="00000000" w:rsidRDefault="00000000" w:rsidRPr="00000000" w14:paraId="000003C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Future</w:t>
            </w:r>
          </w:p>
          <w:p w:rsidR="00000000" w:rsidDel="00000000" w:rsidP="00000000" w:rsidRDefault="00000000" w:rsidRPr="00000000" w14:paraId="000003C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Day</w:t>
            </w:r>
          </w:p>
          <w:p w:rsidR="00000000" w:rsidDel="00000000" w:rsidP="00000000" w:rsidRDefault="00000000" w:rsidRPr="00000000" w14:paraId="000003C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Week</w:t>
            </w:r>
          </w:p>
          <w:p w:rsidR="00000000" w:rsidDel="00000000" w:rsidP="00000000" w:rsidRDefault="00000000" w:rsidRPr="00000000" w14:paraId="000003C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Month</w:t>
            </w:r>
          </w:p>
          <w:p w:rsidR="00000000" w:rsidDel="00000000" w:rsidP="00000000" w:rsidRDefault="00000000" w:rsidRPr="00000000" w14:paraId="000003C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Calendar</w:t>
            </w:r>
          </w:p>
          <w:p w:rsidR="00000000" w:rsidDel="00000000" w:rsidP="00000000" w:rsidRDefault="00000000" w:rsidRPr="00000000" w14:paraId="000003C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Autumn</w:t>
            </w:r>
          </w:p>
          <w:p w:rsidR="00000000" w:rsidDel="00000000" w:rsidP="00000000" w:rsidRDefault="00000000" w:rsidRPr="00000000" w14:paraId="000003C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Winter</w:t>
            </w:r>
          </w:p>
          <w:p w:rsidR="00000000" w:rsidDel="00000000" w:rsidP="00000000" w:rsidRDefault="00000000" w:rsidRPr="00000000" w14:paraId="000003C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Spring</w:t>
            </w:r>
          </w:p>
          <w:p w:rsidR="00000000" w:rsidDel="00000000" w:rsidP="00000000" w:rsidRDefault="00000000" w:rsidRPr="00000000" w14:paraId="000003C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Summer</w:t>
            </w:r>
          </w:p>
          <w:p w:rsidR="00000000" w:rsidDel="00000000" w:rsidP="00000000" w:rsidRDefault="00000000" w:rsidRPr="00000000" w14:paraId="000003C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Diwali</w:t>
            </w:r>
          </w:p>
          <w:p w:rsidR="00000000" w:rsidDel="00000000" w:rsidP="00000000" w:rsidRDefault="00000000" w:rsidRPr="00000000" w14:paraId="000003C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Celebration</w:t>
            </w:r>
          </w:p>
          <w:p w:rsidR="00000000" w:rsidDel="00000000" w:rsidP="00000000" w:rsidRDefault="00000000" w:rsidRPr="00000000" w14:paraId="000003C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Lights</w:t>
            </w:r>
          </w:p>
          <w:p w:rsidR="00000000" w:rsidDel="00000000" w:rsidP="00000000" w:rsidRDefault="00000000" w:rsidRPr="00000000" w14:paraId="000003C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Hibernation</w:t>
            </w:r>
          </w:p>
          <w:p w:rsidR="00000000" w:rsidDel="00000000" w:rsidP="00000000" w:rsidRDefault="00000000" w:rsidRPr="00000000" w14:paraId="000003C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Guy Fawkes</w:t>
            </w:r>
          </w:p>
          <w:p w:rsidR="00000000" w:rsidDel="00000000" w:rsidP="00000000" w:rsidRDefault="00000000" w:rsidRPr="00000000" w14:paraId="000003C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Rangoli patterns</w:t>
            </w:r>
          </w:p>
          <w:p w:rsidR="00000000" w:rsidDel="00000000" w:rsidP="00000000" w:rsidRDefault="00000000" w:rsidRPr="00000000" w14:paraId="000003D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Mehendi patterns</w:t>
            </w:r>
          </w:p>
          <w:p w:rsidR="00000000" w:rsidDel="00000000" w:rsidP="00000000" w:rsidRDefault="00000000" w:rsidRPr="00000000" w14:paraId="000003D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Hanukkah</w:t>
            </w:r>
          </w:p>
          <w:p w:rsidR="00000000" w:rsidDel="00000000" w:rsidP="00000000" w:rsidRDefault="00000000" w:rsidRPr="00000000" w14:paraId="000003D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Christmas</w:t>
            </w:r>
          </w:p>
          <w:p w:rsidR="00000000" w:rsidDel="00000000" w:rsidP="00000000" w:rsidRDefault="00000000" w:rsidRPr="00000000" w14:paraId="000003D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Antarctic</w:t>
            </w:r>
          </w:p>
          <w:p w:rsidR="00000000" w:rsidDel="00000000" w:rsidP="00000000" w:rsidRDefault="00000000" w:rsidRPr="00000000" w14:paraId="000003D4">
            <w:pPr>
              <w:jc w:val="center"/>
              <w:rPr/>
            </w:pPr>
            <w:r w:rsidDel="00000000" w:rsidR="00000000" w:rsidRPr="00000000">
              <w:rPr>
                <w:rtl w:val="0"/>
              </w:rPr>
            </w:r>
          </w:p>
          <w:p w:rsidR="00000000" w:rsidDel="00000000" w:rsidP="00000000" w:rsidRDefault="00000000" w:rsidRPr="00000000" w14:paraId="000003D5">
            <w:pPr>
              <w:jc w:val="center"/>
              <w:rPr/>
            </w:pPr>
            <w:r w:rsidDel="00000000" w:rsidR="00000000" w:rsidRPr="00000000">
              <w:rPr>
                <w:rtl w:val="0"/>
              </w:rPr>
            </w:r>
          </w:p>
          <w:p w:rsidR="00000000" w:rsidDel="00000000" w:rsidP="00000000" w:rsidRDefault="00000000" w:rsidRPr="00000000" w14:paraId="000003D6">
            <w:pPr>
              <w:jc w:val="center"/>
              <w:rPr/>
            </w:pPr>
            <w:r w:rsidDel="00000000" w:rsidR="00000000" w:rsidRPr="00000000">
              <w:rPr>
                <w:rtl w:val="0"/>
              </w:rPr>
            </w:r>
          </w:p>
          <w:p w:rsidR="00000000" w:rsidDel="00000000" w:rsidP="00000000" w:rsidRDefault="00000000" w:rsidRPr="00000000" w14:paraId="000003D7">
            <w:pPr>
              <w:jc w:val="center"/>
              <w:rPr/>
            </w:pPr>
            <w:r w:rsidDel="00000000" w:rsidR="00000000" w:rsidRPr="00000000">
              <w:rPr>
                <w:rtl w:val="0"/>
              </w:rPr>
            </w:r>
          </w:p>
          <w:p w:rsidR="00000000" w:rsidDel="00000000" w:rsidP="00000000" w:rsidRDefault="00000000" w:rsidRPr="00000000" w14:paraId="000003D8">
            <w:pPr>
              <w:jc w:val="center"/>
              <w:rPr/>
            </w:pPr>
            <w:r w:rsidDel="00000000" w:rsidR="00000000" w:rsidRPr="00000000">
              <w:rPr>
                <w:rtl w:val="0"/>
              </w:rPr>
            </w:r>
          </w:p>
        </w:tc>
        <w:tc>
          <w:tcPr>
            <w:gridSpan w:val="2"/>
          </w:tcPr>
          <w:p w:rsidR="00000000" w:rsidDel="00000000" w:rsidP="00000000" w:rsidRDefault="00000000" w:rsidRPr="00000000" w14:paraId="000003D9">
            <w:pPr>
              <w:jc w:val="center"/>
              <w:rPr>
                <w:b w:val="1"/>
                <w:bCs w:val="1"/>
              </w:rPr>
            </w:pPr>
            <w:r w:rsidDel="00000000" w:rsidR="00000000" w:rsidRPr="00000000">
              <w:rPr>
                <w:b w:val="1"/>
                <w:bCs w:val="1"/>
                <w:rtl w:val="0"/>
              </w:rPr>
              <w:t xml:space="preserve">Can I tell a Terrific Tale?</w:t>
            </w:r>
          </w:p>
          <w:p w:rsidR="00000000" w:rsidDel="00000000" w:rsidP="00000000" w:rsidRDefault="00000000" w:rsidRPr="00000000" w14:paraId="000003DA">
            <w:pPr>
              <w:jc w:val="center"/>
              <w:rPr/>
            </w:pPr>
            <w:r w:rsidDel="00000000" w:rsidR="00000000" w:rsidRPr="00000000">
              <w:rPr>
                <w:rtl w:val="0"/>
              </w:rPr>
            </w:r>
          </w:p>
          <w:p w:rsidR="00000000" w:rsidDel="00000000" w:rsidP="00000000" w:rsidRDefault="00000000" w:rsidRPr="00000000" w14:paraId="000003DB">
            <w:pPr>
              <w:jc w:val="center"/>
              <w:rPr/>
            </w:pPr>
            <w:r w:rsidDel="00000000" w:rsidR="00000000" w:rsidRPr="00000000">
              <w:rPr>
                <w:rtl w:val="0"/>
              </w:rPr>
              <w:t xml:space="preserve">wolf</w:t>
            </w:r>
          </w:p>
          <w:p w:rsidR="00000000" w:rsidDel="00000000" w:rsidP="00000000" w:rsidRDefault="00000000" w:rsidRPr="00000000" w14:paraId="000003DC">
            <w:pPr>
              <w:jc w:val="center"/>
              <w:rPr/>
            </w:pPr>
            <w:r w:rsidDel="00000000" w:rsidR="00000000" w:rsidRPr="00000000">
              <w:rPr>
                <w:rtl w:val="0"/>
              </w:rPr>
              <w:t xml:space="preserve">pigs</w:t>
            </w:r>
          </w:p>
          <w:p w:rsidR="00000000" w:rsidDel="00000000" w:rsidP="00000000" w:rsidRDefault="00000000" w:rsidRPr="00000000" w14:paraId="000003DD">
            <w:pPr>
              <w:jc w:val="center"/>
              <w:rPr/>
            </w:pPr>
            <w:r w:rsidDel="00000000" w:rsidR="00000000" w:rsidRPr="00000000">
              <w:rPr>
                <w:rtl w:val="0"/>
              </w:rPr>
              <w:t xml:space="preserve">chimney</w:t>
            </w:r>
          </w:p>
          <w:p w:rsidR="00000000" w:rsidDel="00000000" w:rsidP="00000000" w:rsidRDefault="00000000" w:rsidRPr="00000000" w14:paraId="000003DE">
            <w:pPr>
              <w:jc w:val="center"/>
              <w:rPr/>
            </w:pPr>
            <w:r w:rsidDel="00000000" w:rsidR="00000000" w:rsidRPr="00000000">
              <w:rPr>
                <w:rtl w:val="0"/>
              </w:rPr>
              <w:t xml:space="preserve">build</w:t>
            </w:r>
          </w:p>
          <w:p w:rsidR="00000000" w:rsidDel="00000000" w:rsidP="00000000" w:rsidRDefault="00000000" w:rsidRPr="00000000" w14:paraId="000003DF">
            <w:pPr>
              <w:jc w:val="center"/>
              <w:rPr/>
            </w:pPr>
            <w:r w:rsidDel="00000000" w:rsidR="00000000" w:rsidRPr="00000000">
              <w:rPr>
                <w:rtl w:val="0"/>
              </w:rPr>
              <w:t xml:space="preserve">wood</w:t>
            </w:r>
          </w:p>
          <w:p w:rsidR="00000000" w:rsidDel="00000000" w:rsidP="00000000" w:rsidRDefault="00000000" w:rsidRPr="00000000" w14:paraId="000003E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straw</w:t>
            </w:r>
          </w:p>
          <w:p w:rsidR="00000000" w:rsidDel="00000000" w:rsidP="00000000" w:rsidRDefault="00000000" w:rsidRPr="00000000" w14:paraId="000003E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bricks</w:t>
            </w:r>
          </w:p>
          <w:p w:rsidR="00000000" w:rsidDel="00000000" w:rsidP="00000000" w:rsidRDefault="00000000" w:rsidRPr="00000000" w14:paraId="000003E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glass</w:t>
            </w:r>
          </w:p>
          <w:p w:rsidR="00000000" w:rsidDel="00000000" w:rsidP="00000000" w:rsidRDefault="00000000" w:rsidRPr="00000000" w14:paraId="000003E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plastic</w:t>
            </w:r>
          </w:p>
          <w:p w:rsidR="00000000" w:rsidDel="00000000" w:rsidP="00000000" w:rsidRDefault="00000000" w:rsidRPr="00000000" w14:paraId="000003E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hard</w:t>
            </w:r>
          </w:p>
          <w:p w:rsidR="00000000" w:rsidDel="00000000" w:rsidP="00000000" w:rsidRDefault="00000000" w:rsidRPr="00000000" w14:paraId="000003E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smooth</w:t>
            </w:r>
          </w:p>
          <w:p w:rsidR="00000000" w:rsidDel="00000000" w:rsidP="00000000" w:rsidRDefault="00000000" w:rsidRPr="00000000" w14:paraId="000003E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rough</w:t>
            </w:r>
          </w:p>
          <w:p w:rsidR="00000000" w:rsidDel="00000000" w:rsidP="00000000" w:rsidRDefault="00000000" w:rsidRPr="00000000" w14:paraId="000003E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strong</w:t>
            </w:r>
          </w:p>
          <w:p w:rsidR="00000000" w:rsidDel="00000000" w:rsidP="00000000" w:rsidRDefault="00000000" w:rsidRPr="00000000" w14:paraId="000003E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bendy</w:t>
            </w:r>
          </w:p>
          <w:p w:rsidR="00000000" w:rsidDel="00000000" w:rsidP="00000000" w:rsidRDefault="00000000" w:rsidRPr="00000000" w14:paraId="000003E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collapse</w:t>
            </w:r>
          </w:p>
          <w:p w:rsidR="00000000" w:rsidDel="00000000" w:rsidP="00000000" w:rsidRDefault="00000000" w:rsidRPr="00000000" w14:paraId="000003E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woods</w:t>
            </w:r>
          </w:p>
          <w:p w:rsidR="00000000" w:rsidDel="00000000" w:rsidP="00000000" w:rsidRDefault="00000000" w:rsidRPr="00000000" w14:paraId="000003E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cottage</w:t>
            </w:r>
          </w:p>
          <w:p w:rsidR="00000000" w:rsidDel="00000000" w:rsidP="00000000" w:rsidRDefault="00000000" w:rsidRPr="00000000" w14:paraId="000003E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map</w:t>
            </w:r>
          </w:p>
          <w:p w:rsidR="00000000" w:rsidDel="00000000" w:rsidP="00000000" w:rsidRDefault="00000000" w:rsidRPr="00000000" w14:paraId="000003E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Once upon a time</w:t>
            </w:r>
          </w:p>
          <w:p w:rsidR="00000000" w:rsidDel="00000000" w:rsidP="00000000" w:rsidRDefault="00000000" w:rsidRPr="00000000" w14:paraId="000003E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Happily ever after</w:t>
            </w:r>
          </w:p>
          <w:p w:rsidR="00000000" w:rsidDel="00000000" w:rsidP="00000000" w:rsidRDefault="00000000" w:rsidRPr="00000000" w14:paraId="000003E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characters</w:t>
            </w:r>
          </w:p>
          <w:p w:rsidR="00000000" w:rsidDel="00000000" w:rsidP="00000000" w:rsidRDefault="00000000" w:rsidRPr="00000000" w14:paraId="000003F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good</w:t>
            </w:r>
          </w:p>
          <w:p w:rsidR="00000000" w:rsidDel="00000000" w:rsidP="00000000" w:rsidRDefault="00000000" w:rsidRPr="00000000" w14:paraId="000003F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w:t>
            </w:r>
          </w:p>
          <w:p w:rsidR="00000000" w:rsidDel="00000000" w:rsidP="00000000" w:rsidRDefault="00000000" w:rsidRPr="00000000" w14:paraId="000003F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winter</w:t>
            </w:r>
          </w:p>
          <w:p w:rsidR="00000000" w:rsidDel="00000000" w:rsidP="00000000" w:rsidRDefault="00000000" w:rsidRPr="00000000" w14:paraId="000003F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bare</w:t>
            </w:r>
          </w:p>
          <w:p w:rsidR="00000000" w:rsidDel="00000000" w:rsidP="00000000" w:rsidRDefault="00000000" w:rsidRPr="00000000" w14:paraId="000003F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robin</w:t>
            </w:r>
          </w:p>
          <w:p w:rsidR="00000000" w:rsidDel="00000000" w:rsidP="00000000" w:rsidRDefault="00000000" w:rsidRPr="00000000" w14:paraId="000003F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trees</w:t>
            </w:r>
          </w:p>
          <w:p w:rsidR="00000000" w:rsidDel="00000000" w:rsidP="00000000" w:rsidRDefault="00000000" w:rsidRPr="00000000" w14:paraId="000003F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cold</w:t>
            </w:r>
          </w:p>
          <w:p w:rsidR="00000000" w:rsidDel="00000000" w:rsidP="00000000" w:rsidRDefault="00000000" w:rsidRPr="00000000" w14:paraId="000003F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hibernate</w:t>
            </w:r>
          </w:p>
          <w:p w:rsidR="00000000" w:rsidDel="00000000" w:rsidP="00000000" w:rsidRDefault="00000000" w:rsidRPr="00000000" w14:paraId="000003F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berries</w:t>
            </w:r>
          </w:p>
          <w:p w:rsidR="00000000" w:rsidDel="00000000" w:rsidP="00000000" w:rsidRDefault="00000000" w:rsidRPr="00000000" w14:paraId="000003F9">
            <w:pPr>
              <w:jc w:val="center"/>
              <w:rPr/>
            </w:pPr>
            <w:r w:rsidDel="00000000" w:rsidR="00000000" w:rsidRPr="00000000">
              <w:rPr>
                <w:rtl w:val="0"/>
              </w:rPr>
            </w:r>
          </w:p>
          <w:p w:rsidR="00000000" w:rsidDel="00000000" w:rsidP="00000000" w:rsidRDefault="00000000" w:rsidRPr="00000000" w14:paraId="000003FA">
            <w:pPr>
              <w:jc w:val="center"/>
              <w:rPr/>
            </w:pPr>
            <w:r w:rsidDel="00000000" w:rsidR="00000000" w:rsidRPr="00000000">
              <w:rPr>
                <w:rtl w:val="0"/>
              </w:rPr>
            </w:r>
          </w:p>
          <w:p w:rsidR="00000000" w:rsidDel="00000000" w:rsidP="00000000" w:rsidRDefault="00000000" w:rsidRPr="00000000" w14:paraId="000003FB">
            <w:pPr>
              <w:jc w:val="center"/>
              <w:rPr/>
            </w:pPr>
            <w:r w:rsidDel="00000000" w:rsidR="00000000" w:rsidRPr="00000000">
              <w:rPr>
                <w:rtl w:val="0"/>
              </w:rPr>
            </w:r>
          </w:p>
          <w:p w:rsidR="00000000" w:rsidDel="00000000" w:rsidP="00000000" w:rsidRDefault="00000000" w:rsidRPr="00000000" w14:paraId="000003FC">
            <w:pPr>
              <w:jc w:val="center"/>
              <w:rPr/>
            </w:pPr>
            <w:r w:rsidDel="00000000" w:rsidR="00000000" w:rsidRPr="00000000">
              <w:rPr>
                <w:rtl w:val="0"/>
              </w:rPr>
            </w:r>
          </w:p>
        </w:tc>
        <w:tc>
          <w:tcPr>
            <w:gridSpan w:val="3"/>
            <w:tcBorders>
              <w:right w:color="000000" w:space="0" w:sz="4" w:val="single"/>
            </w:tcBorders>
          </w:tcPr>
          <w:p w:rsidR="00000000" w:rsidDel="00000000" w:rsidP="00000000" w:rsidRDefault="00000000" w:rsidRPr="00000000" w14:paraId="000003FE">
            <w:pPr>
              <w:jc w:val="center"/>
              <w:rPr>
                <w:b w:val="1"/>
                <w:bCs w:val="1"/>
                <w:color w:val="000000"/>
              </w:rPr>
            </w:pPr>
            <w:r w:rsidDel="00000000" w:rsidR="00000000" w:rsidRPr="00000000">
              <w:rPr>
                <w:b w:val="1"/>
                <w:bCs w:val="1"/>
                <w:color w:val="000000"/>
                <w:rtl w:val="0"/>
              </w:rPr>
              <w:t xml:space="preserve">What’s Outside?</w:t>
            </w:r>
          </w:p>
          <w:p w:rsidR="00000000" w:rsidDel="00000000" w:rsidP="00000000" w:rsidRDefault="00000000" w:rsidRPr="00000000" w14:paraId="000003FF">
            <w:pPr>
              <w:jc w:val="center"/>
              <w:rPr>
                <w:b w:val="1"/>
                <w:bCs w:val="1"/>
                <w:color w:val="ff0000"/>
              </w:rPr>
            </w:pPr>
            <w:r w:rsidDel="00000000" w:rsidR="00000000" w:rsidRPr="00000000">
              <w:rPr>
                <w:rtl w:val="0"/>
              </w:rPr>
            </w:r>
          </w:p>
          <w:p w:rsidR="00000000" w:rsidDel="00000000" w:rsidP="00000000" w:rsidRDefault="00000000" w:rsidRPr="00000000" w14:paraId="00000400">
            <w:pPr>
              <w:jc w:val="center"/>
              <w:rPr>
                <w:b w:val="1"/>
                <w:bCs w:val="1"/>
                <w:color w:val="ff0000"/>
              </w:rPr>
            </w:pPr>
            <w:r w:rsidDel="00000000" w:rsidR="00000000" w:rsidRPr="00000000">
              <w:rPr>
                <w:rtl w:val="0"/>
              </w:rPr>
            </w:r>
          </w:p>
          <w:p w:rsidR="00000000" w:rsidDel="00000000" w:rsidP="00000000" w:rsidRDefault="00000000" w:rsidRPr="00000000" w14:paraId="00000401">
            <w:pPr>
              <w:pBdr>
                <w:top w:space="0" w:sz="0" w:val="nil"/>
                <w:left w:space="0" w:sz="0" w:val="nil"/>
                <w:bottom w:space="0" w:sz="0" w:val="nil"/>
                <w:right w:space="0" w:sz="0" w:val="nil"/>
                <w:between w:space="0" w:sz="0" w:val="nil"/>
              </w:pBdr>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Seed</w:t>
            </w:r>
          </w:p>
          <w:p w:rsidR="00000000" w:rsidDel="00000000" w:rsidP="00000000" w:rsidRDefault="00000000" w:rsidRPr="00000000" w14:paraId="00000402">
            <w:pPr>
              <w:pBdr>
                <w:top w:space="0" w:sz="0" w:val="nil"/>
                <w:left w:space="0" w:sz="0" w:val="nil"/>
                <w:bottom w:space="0" w:sz="0" w:val="nil"/>
                <w:right w:space="0" w:sz="0" w:val="nil"/>
                <w:between w:space="0" w:sz="0" w:val="nil"/>
              </w:pBdr>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Grow</w:t>
            </w:r>
          </w:p>
          <w:p w:rsidR="00000000" w:rsidDel="00000000" w:rsidP="00000000" w:rsidRDefault="00000000" w:rsidRPr="00000000" w14:paraId="00000403">
            <w:pPr>
              <w:pBdr>
                <w:top w:space="0" w:sz="0" w:val="nil"/>
                <w:left w:space="0" w:sz="0" w:val="nil"/>
                <w:bottom w:space="0" w:sz="0" w:val="nil"/>
                <w:right w:space="0" w:sz="0" w:val="nil"/>
                <w:between w:space="0" w:sz="0" w:val="nil"/>
              </w:pBdr>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Shoot</w:t>
            </w:r>
          </w:p>
          <w:p w:rsidR="00000000" w:rsidDel="00000000" w:rsidP="00000000" w:rsidRDefault="00000000" w:rsidRPr="00000000" w14:paraId="00000404">
            <w:pPr>
              <w:pBdr>
                <w:top w:space="0" w:sz="0" w:val="nil"/>
                <w:left w:space="0" w:sz="0" w:val="nil"/>
                <w:bottom w:space="0" w:sz="0" w:val="nil"/>
                <w:right w:space="0" w:sz="0" w:val="nil"/>
                <w:between w:space="0" w:sz="0" w:val="nil"/>
              </w:pBdr>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Soil</w:t>
            </w:r>
          </w:p>
          <w:p w:rsidR="00000000" w:rsidDel="00000000" w:rsidP="00000000" w:rsidRDefault="00000000" w:rsidRPr="00000000" w14:paraId="00000405">
            <w:pPr>
              <w:pBdr>
                <w:top w:space="0" w:sz="0" w:val="nil"/>
                <w:left w:space="0" w:sz="0" w:val="nil"/>
                <w:bottom w:space="0" w:sz="0" w:val="nil"/>
                <w:right w:space="0" w:sz="0" w:val="nil"/>
                <w:between w:space="0" w:sz="0" w:val="nil"/>
              </w:pBdr>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Roots</w:t>
            </w:r>
          </w:p>
          <w:p w:rsidR="00000000" w:rsidDel="00000000" w:rsidP="00000000" w:rsidRDefault="00000000" w:rsidRPr="00000000" w14:paraId="00000406">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Appear</w:t>
            </w:r>
          </w:p>
          <w:p w:rsidR="00000000" w:rsidDel="00000000" w:rsidP="00000000" w:rsidRDefault="00000000" w:rsidRPr="00000000" w14:paraId="00000407">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Leaves</w:t>
            </w:r>
          </w:p>
          <w:p w:rsidR="00000000" w:rsidDel="00000000" w:rsidP="00000000" w:rsidRDefault="00000000" w:rsidRPr="00000000" w14:paraId="00000408">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Flower</w:t>
            </w:r>
          </w:p>
          <w:p w:rsidR="00000000" w:rsidDel="00000000" w:rsidP="00000000" w:rsidRDefault="00000000" w:rsidRPr="00000000" w14:paraId="00000409">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Petals</w:t>
            </w:r>
          </w:p>
          <w:p w:rsidR="00000000" w:rsidDel="00000000" w:rsidP="00000000" w:rsidRDefault="00000000" w:rsidRPr="00000000" w14:paraId="0000040A">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Egg</w:t>
            </w:r>
          </w:p>
          <w:p w:rsidR="00000000" w:rsidDel="00000000" w:rsidP="00000000" w:rsidRDefault="00000000" w:rsidRPr="00000000" w14:paraId="0000040B">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Chrysalis</w:t>
            </w:r>
          </w:p>
          <w:p w:rsidR="00000000" w:rsidDel="00000000" w:rsidP="00000000" w:rsidRDefault="00000000" w:rsidRPr="00000000" w14:paraId="0000040C">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Cocoon</w:t>
            </w:r>
          </w:p>
          <w:p w:rsidR="00000000" w:rsidDel="00000000" w:rsidP="00000000" w:rsidRDefault="00000000" w:rsidRPr="00000000" w14:paraId="0000040D">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Butterfly</w:t>
            </w:r>
          </w:p>
          <w:p w:rsidR="00000000" w:rsidDel="00000000" w:rsidP="00000000" w:rsidRDefault="00000000" w:rsidRPr="00000000" w14:paraId="0000040E">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Symmetrical</w:t>
            </w:r>
          </w:p>
          <w:p w:rsidR="00000000" w:rsidDel="00000000" w:rsidP="00000000" w:rsidRDefault="00000000" w:rsidRPr="00000000" w14:paraId="0000040F">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Emerge</w:t>
            </w:r>
          </w:p>
          <w:p w:rsidR="00000000" w:rsidDel="00000000" w:rsidP="00000000" w:rsidRDefault="00000000" w:rsidRPr="00000000" w14:paraId="00000410">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Transform</w:t>
            </w:r>
          </w:p>
          <w:p w:rsidR="00000000" w:rsidDel="00000000" w:rsidP="00000000" w:rsidRDefault="00000000" w:rsidRPr="00000000" w14:paraId="00000411">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Life cycle</w:t>
            </w:r>
          </w:p>
          <w:p w:rsidR="00000000" w:rsidDel="00000000" w:rsidP="00000000" w:rsidRDefault="00000000" w:rsidRPr="00000000" w14:paraId="00000412">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Frogspawn</w:t>
            </w:r>
          </w:p>
          <w:p w:rsidR="00000000" w:rsidDel="00000000" w:rsidP="00000000" w:rsidRDefault="00000000" w:rsidRPr="00000000" w14:paraId="00000413">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Tadpole</w:t>
            </w:r>
          </w:p>
          <w:p w:rsidR="00000000" w:rsidDel="00000000" w:rsidP="00000000" w:rsidRDefault="00000000" w:rsidRPr="00000000" w14:paraId="00000414">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Froglet</w:t>
            </w:r>
          </w:p>
          <w:p w:rsidR="00000000" w:rsidDel="00000000" w:rsidP="00000000" w:rsidRDefault="00000000" w:rsidRPr="00000000" w14:paraId="00000415">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Change</w:t>
            </w:r>
          </w:p>
          <w:p w:rsidR="00000000" w:rsidDel="00000000" w:rsidP="00000000" w:rsidRDefault="00000000" w:rsidRPr="00000000" w14:paraId="00000416">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Adult</w:t>
            </w:r>
          </w:p>
          <w:p w:rsidR="00000000" w:rsidDel="00000000" w:rsidP="00000000" w:rsidRDefault="00000000" w:rsidRPr="00000000" w14:paraId="00000417">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Amphibian</w:t>
            </w:r>
          </w:p>
          <w:p w:rsidR="00000000" w:rsidDel="00000000" w:rsidP="00000000" w:rsidRDefault="00000000" w:rsidRPr="00000000" w14:paraId="00000418">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Gills</w:t>
            </w:r>
          </w:p>
          <w:p w:rsidR="00000000" w:rsidDel="00000000" w:rsidP="00000000" w:rsidRDefault="00000000" w:rsidRPr="00000000" w14:paraId="00000419">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breathe</w:t>
            </w:r>
          </w:p>
          <w:p w:rsidR="00000000" w:rsidDel="00000000" w:rsidP="00000000" w:rsidRDefault="00000000" w:rsidRPr="00000000" w14:paraId="0000041A">
            <w:pPr>
              <w:pBdr>
                <w:top w:space="0" w:sz="0" w:val="nil"/>
                <w:left w:space="0" w:sz="0" w:val="nil"/>
                <w:bottom w:space="0" w:sz="0" w:val="nil"/>
                <w:right w:space="0" w:sz="0" w:val="nil"/>
                <w:between w:space="0" w:sz="0" w:val="nil"/>
              </w:pBdr>
              <w:jc w:val="cente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41B">
            <w:pPr>
              <w:jc w:val="center"/>
              <w:rPr>
                <w:b w:val="1"/>
                <w:bCs w:val="1"/>
                <w:color w:val="ff0000"/>
              </w:rPr>
            </w:pPr>
            <w:r w:rsidDel="00000000" w:rsidR="00000000" w:rsidRPr="00000000">
              <w:rPr>
                <w:rtl w:val="0"/>
              </w:rPr>
            </w:r>
          </w:p>
        </w:tc>
        <w:tc>
          <w:tcPr>
            <w:gridSpan w:val="5"/>
            <w:tcBorders>
              <w:left w:color="000000" w:space="0" w:sz="4" w:val="single"/>
              <w:right w:color="000000" w:space="0" w:sz="4" w:val="single"/>
            </w:tcBorders>
          </w:tcPr>
          <w:p w:rsidR="00000000" w:rsidDel="00000000" w:rsidP="00000000" w:rsidRDefault="00000000" w:rsidRPr="00000000" w14:paraId="0000041E">
            <w:pPr>
              <w:jc w:val="center"/>
              <w:rPr>
                <w:b w:val="1"/>
                <w:bCs w:val="1"/>
                <w:color w:val="000000"/>
              </w:rPr>
            </w:pPr>
            <w:r w:rsidDel="00000000" w:rsidR="00000000" w:rsidRPr="00000000">
              <w:rPr>
                <w:b w:val="1"/>
                <w:bCs w:val="1"/>
                <w:color w:val="000000"/>
                <w:rtl w:val="0"/>
              </w:rPr>
              <w:t xml:space="preserve">What’s the Scariest Creature?</w:t>
            </w:r>
          </w:p>
          <w:p w:rsidR="00000000" w:rsidDel="00000000" w:rsidP="00000000" w:rsidRDefault="00000000" w:rsidRPr="00000000" w14:paraId="0000041F">
            <w:pPr>
              <w:jc w:val="center"/>
              <w:rPr>
                <w:b w:val="1"/>
                <w:bCs w:val="1"/>
                <w:color w:val="ff0000"/>
              </w:rPr>
            </w:pPr>
            <w:r w:rsidDel="00000000" w:rsidR="00000000" w:rsidRPr="00000000">
              <w:rPr>
                <w:rtl w:val="0"/>
              </w:rPr>
            </w:r>
          </w:p>
          <w:p w:rsidR="00000000" w:rsidDel="00000000" w:rsidP="00000000" w:rsidRDefault="00000000" w:rsidRPr="00000000" w14:paraId="00000420">
            <w:pPr>
              <w:jc w:val="center"/>
              <w:rPr>
                <w:rFonts w:ascii="Calibri" w:cs="Calibri" w:eastAsia="Calibri" w:hAnsi="Calibri"/>
              </w:rPr>
            </w:pPr>
            <w:r w:rsidDel="00000000" w:rsidR="00000000" w:rsidRPr="00000000">
              <w:rPr>
                <w:rFonts w:ascii="Calibri" w:cs="Calibri" w:eastAsia="Calibri" w:hAnsi="Calibri"/>
                <w:rtl w:val="0"/>
              </w:rPr>
              <w:t xml:space="preserve">Guava</w:t>
            </w:r>
          </w:p>
          <w:p w:rsidR="00000000" w:rsidDel="00000000" w:rsidP="00000000" w:rsidRDefault="00000000" w:rsidRPr="00000000" w14:paraId="00000421">
            <w:pPr>
              <w:jc w:val="center"/>
              <w:rPr>
                <w:rFonts w:ascii="Calibri" w:cs="Calibri" w:eastAsia="Calibri" w:hAnsi="Calibri"/>
              </w:rPr>
            </w:pPr>
            <w:r w:rsidDel="00000000" w:rsidR="00000000" w:rsidRPr="00000000">
              <w:rPr>
                <w:rFonts w:ascii="Calibri" w:cs="Calibri" w:eastAsia="Calibri" w:hAnsi="Calibri"/>
                <w:rtl w:val="0"/>
              </w:rPr>
              <w:t xml:space="preserve">Mango</w:t>
            </w:r>
          </w:p>
          <w:p w:rsidR="00000000" w:rsidDel="00000000" w:rsidP="00000000" w:rsidRDefault="00000000" w:rsidRPr="00000000" w14:paraId="00000422">
            <w:pPr>
              <w:jc w:val="center"/>
              <w:rPr>
                <w:rFonts w:ascii="Calibri" w:cs="Calibri" w:eastAsia="Calibri" w:hAnsi="Calibri"/>
              </w:rPr>
            </w:pPr>
            <w:r w:rsidDel="00000000" w:rsidR="00000000" w:rsidRPr="00000000">
              <w:rPr>
                <w:rFonts w:ascii="Calibri" w:cs="Calibri" w:eastAsia="Calibri" w:hAnsi="Calibri"/>
                <w:rtl w:val="0"/>
              </w:rPr>
              <w:t xml:space="preserve">Pineapple</w:t>
            </w:r>
          </w:p>
          <w:p w:rsidR="00000000" w:rsidDel="00000000" w:rsidP="00000000" w:rsidRDefault="00000000" w:rsidRPr="00000000" w14:paraId="00000423">
            <w:pPr>
              <w:jc w:val="center"/>
              <w:rPr>
                <w:rFonts w:ascii="Calibri" w:cs="Calibri" w:eastAsia="Calibri" w:hAnsi="Calibri"/>
              </w:rPr>
            </w:pPr>
            <w:r w:rsidDel="00000000" w:rsidR="00000000" w:rsidRPr="00000000">
              <w:rPr>
                <w:rFonts w:ascii="Calibri" w:cs="Calibri" w:eastAsia="Calibri" w:hAnsi="Calibri"/>
                <w:rtl w:val="0"/>
              </w:rPr>
              <w:t xml:space="preserve">Zebra</w:t>
            </w:r>
          </w:p>
          <w:p w:rsidR="00000000" w:rsidDel="00000000" w:rsidP="00000000" w:rsidRDefault="00000000" w:rsidRPr="00000000" w14:paraId="00000424">
            <w:pPr>
              <w:jc w:val="center"/>
              <w:rPr>
                <w:rFonts w:ascii="Calibri" w:cs="Calibri" w:eastAsia="Calibri" w:hAnsi="Calibri"/>
              </w:rPr>
            </w:pPr>
            <w:r w:rsidDel="00000000" w:rsidR="00000000" w:rsidRPr="00000000">
              <w:rPr>
                <w:rFonts w:ascii="Calibri" w:cs="Calibri" w:eastAsia="Calibri" w:hAnsi="Calibri"/>
                <w:rtl w:val="0"/>
              </w:rPr>
              <w:t xml:space="preserve">Elephant</w:t>
            </w:r>
          </w:p>
          <w:p w:rsidR="00000000" w:rsidDel="00000000" w:rsidP="00000000" w:rsidRDefault="00000000" w:rsidRPr="00000000" w14:paraId="0000042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Ostrich</w:t>
            </w:r>
          </w:p>
          <w:p w:rsidR="00000000" w:rsidDel="00000000" w:rsidP="00000000" w:rsidRDefault="00000000" w:rsidRPr="00000000" w14:paraId="0000042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Parrot</w:t>
            </w:r>
          </w:p>
          <w:p w:rsidR="00000000" w:rsidDel="00000000" w:rsidP="00000000" w:rsidRDefault="00000000" w:rsidRPr="00000000" w14:paraId="0000042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Passion-fruit</w:t>
            </w:r>
          </w:p>
          <w:p w:rsidR="00000000" w:rsidDel="00000000" w:rsidP="00000000" w:rsidRDefault="00000000" w:rsidRPr="00000000" w14:paraId="0000042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Monkey</w:t>
            </w:r>
          </w:p>
          <w:p w:rsidR="00000000" w:rsidDel="00000000" w:rsidP="00000000" w:rsidRDefault="00000000" w:rsidRPr="00000000" w14:paraId="0000042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Africa</w:t>
            </w:r>
          </w:p>
          <w:p w:rsidR="00000000" w:rsidDel="00000000" w:rsidP="00000000" w:rsidRDefault="00000000" w:rsidRPr="00000000" w14:paraId="0000042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Lion</w:t>
            </w:r>
          </w:p>
          <w:p w:rsidR="00000000" w:rsidDel="00000000" w:rsidP="00000000" w:rsidRDefault="00000000" w:rsidRPr="00000000" w14:paraId="0000042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Lioness</w:t>
            </w:r>
          </w:p>
          <w:p w:rsidR="00000000" w:rsidDel="00000000" w:rsidP="00000000" w:rsidRDefault="00000000" w:rsidRPr="00000000" w14:paraId="0000042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Cheetah</w:t>
            </w:r>
          </w:p>
          <w:p w:rsidR="00000000" w:rsidDel="00000000" w:rsidP="00000000" w:rsidRDefault="00000000" w:rsidRPr="00000000" w14:paraId="0000042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Giraffe</w:t>
            </w:r>
          </w:p>
          <w:p w:rsidR="00000000" w:rsidDel="00000000" w:rsidP="00000000" w:rsidRDefault="00000000" w:rsidRPr="00000000" w14:paraId="0000042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Colour</w:t>
            </w:r>
          </w:p>
          <w:p w:rsidR="00000000" w:rsidDel="00000000" w:rsidP="00000000" w:rsidRDefault="00000000" w:rsidRPr="00000000" w14:paraId="0000042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Fur</w:t>
            </w:r>
          </w:p>
          <w:p w:rsidR="00000000" w:rsidDel="00000000" w:rsidP="00000000" w:rsidRDefault="00000000" w:rsidRPr="00000000" w14:paraId="0000043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Skin</w:t>
            </w:r>
          </w:p>
          <w:p w:rsidR="00000000" w:rsidDel="00000000" w:rsidP="00000000" w:rsidRDefault="00000000" w:rsidRPr="00000000" w14:paraId="0000043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Fruits</w:t>
            </w:r>
          </w:p>
          <w:p w:rsidR="00000000" w:rsidDel="00000000" w:rsidP="00000000" w:rsidRDefault="00000000" w:rsidRPr="00000000" w14:paraId="0000043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Seeds stones</w:t>
            </w:r>
          </w:p>
          <w:p w:rsidR="00000000" w:rsidDel="00000000" w:rsidP="00000000" w:rsidRDefault="00000000" w:rsidRPr="00000000" w14:paraId="0000043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Kiwi</w:t>
            </w:r>
          </w:p>
          <w:p w:rsidR="00000000" w:rsidDel="00000000" w:rsidP="00000000" w:rsidRDefault="00000000" w:rsidRPr="00000000" w14:paraId="00000434">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River Nile</w:t>
            </w:r>
          </w:p>
          <w:p w:rsidR="00000000" w:rsidDel="00000000" w:rsidP="00000000" w:rsidRDefault="00000000" w:rsidRPr="00000000" w14:paraId="00000435">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Mount Kilimanjaro</w:t>
            </w:r>
          </w:p>
          <w:p w:rsidR="00000000" w:rsidDel="00000000" w:rsidP="00000000" w:rsidRDefault="00000000" w:rsidRPr="00000000" w14:paraId="00000436">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Rainforest</w:t>
            </w:r>
          </w:p>
          <w:p w:rsidR="00000000" w:rsidDel="00000000" w:rsidP="00000000" w:rsidRDefault="00000000" w:rsidRPr="00000000" w14:paraId="00000437">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Savanna</w:t>
            </w:r>
          </w:p>
          <w:p w:rsidR="00000000" w:rsidDel="00000000" w:rsidP="00000000" w:rsidRDefault="00000000" w:rsidRPr="00000000" w14:paraId="00000438">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Desert.</w:t>
            </w:r>
          </w:p>
          <w:p w:rsidR="00000000" w:rsidDel="00000000" w:rsidP="00000000" w:rsidRDefault="00000000" w:rsidRPr="00000000" w14:paraId="0000043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Spines</w:t>
            </w:r>
          </w:p>
          <w:p w:rsidR="00000000" w:rsidDel="00000000" w:rsidP="00000000" w:rsidRDefault="00000000" w:rsidRPr="00000000" w14:paraId="0000043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Serrated teeth</w:t>
            </w:r>
          </w:p>
          <w:p w:rsidR="00000000" w:rsidDel="00000000" w:rsidP="00000000" w:rsidRDefault="00000000" w:rsidRPr="00000000" w14:paraId="0000043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Herbivore</w:t>
            </w:r>
          </w:p>
          <w:p w:rsidR="00000000" w:rsidDel="00000000" w:rsidP="00000000" w:rsidRDefault="00000000" w:rsidRPr="00000000" w14:paraId="0000043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Carnivore</w:t>
            </w:r>
          </w:p>
          <w:p w:rsidR="00000000" w:rsidDel="00000000" w:rsidP="00000000" w:rsidRDefault="00000000" w:rsidRPr="00000000" w14:paraId="0000043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omnivore</w:t>
            </w:r>
          </w:p>
          <w:p w:rsidR="00000000" w:rsidDel="00000000" w:rsidP="00000000" w:rsidRDefault="00000000" w:rsidRPr="00000000" w14:paraId="0000043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Sauropod</w:t>
            </w:r>
          </w:p>
          <w:p w:rsidR="00000000" w:rsidDel="00000000" w:rsidP="00000000" w:rsidRDefault="00000000" w:rsidRPr="00000000" w14:paraId="0000043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Compare</w:t>
            </w:r>
          </w:p>
          <w:p w:rsidR="00000000" w:rsidDel="00000000" w:rsidP="00000000" w:rsidRDefault="00000000" w:rsidRPr="00000000" w14:paraId="0000044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Extinct</w:t>
            </w:r>
          </w:p>
          <w:p w:rsidR="00000000" w:rsidDel="00000000" w:rsidP="00000000" w:rsidRDefault="00000000" w:rsidRPr="00000000" w14:paraId="00000441">
            <w:pPr>
              <w:jc w:val="center"/>
              <w:rPr>
                <w:b w:val="1"/>
                <w:bCs w:val="1"/>
                <w:color w:val="ff0000"/>
              </w:rPr>
            </w:pPr>
            <w:r w:rsidDel="00000000" w:rsidR="00000000" w:rsidRPr="00000000">
              <w:rPr>
                <w:rtl w:val="0"/>
              </w:rPr>
            </w:r>
          </w:p>
        </w:tc>
        <w:tc>
          <w:tcPr>
            <w:gridSpan w:val="2"/>
            <w:tcBorders>
              <w:left w:color="000000" w:space="0" w:sz="4" w:val="single"/>
            </w:tcBorders>
          </w:tcPr>
          <w:p w:rsidR="00000000" w:rsidDel="00000000" w:rsidP="00000000" w:rsidRDefault="00000000" w:rsidRPr="00000000" w14:paraId="00000446">
            <w:pPr>
              <w:jc w:val="center"/>
              <w:rPr>
                <w:b w:val="1"/>
                <w:bCs w:val="1"/>
                <w:color w:val="000000"/>
              </w:rPr>
            </w:pPr>
            <w:r w:rsidDel="00000000" w:rsidR="00000000" w:rsidRPr="00000000">
              <w:rPr>
                <w:b w:val="1"/>
                <w:bCs w:val="1"/>
                <w:color w:val="000000"/>
                <w:rtl w:val="0"/>
              </w:rPr>
              <w:t xml:space="preserve">Who Can Help Us?</w:t>
            </w:r>
          </w:p>
          <w:p w:rsidR="00000000" w:rsidDel="00000000" w:rsidP="00000000" w:rsidRDefault="00000000" w:rsidRPr="00000000" w14:paraId="00000447">
            <w:pPr>
              <w:jc w:val="center"/>
              <w:rPr>
                <w:b w:val="1"/>
                <w:bCs w:val="1"/>
                <w:color w:val="ff0000"/>
              </w:rPr>
            </w:pPr>
            <w:r w:rsidDel="00000000" w:rsidR="00000000" w:rsidRPr="00000000">
              <w:rPr>
                <w:rtl w:val="0"/>
              </w:rPr>
            </w:r>
          </w:p>
          <w:p w:rsidR="00000000" w:rsidDel="00000000" w:rsidP="00000000" w:rsidRDefault="00000000" w:rsidRPr="00000000" w14:paraId="00000448">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Stethoscope</w:t>
            </w:r>
          </w:p>
          <w:p w:rsidR="00000000" w:rsidDel="00000000" w:rsidP="00000000" w:rsidRDefault="00000000" w:rsidRPr="00000000" w14:paraId="00000449">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Scissors</w:t>
            </w:r>
          </w:p>
          <w:p w:rsidR="00000000" w:rsidDel="00000000" w:rsidP="00000000" w:rsidRDefault="00000000" w:rsidRPr="00000000" w14:paraId="0000044A">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Medicine</w:t>
            </w:r>
          </w:p>
          <w:p w:rsidR="00000000" w:rsidDel="00000000" w:rsidP="00000000" w:rsidRDefault="00000000" w:rsidRPr="00000000" w14:paraId="0000044B">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Syringe</w:t>
            </w:r>
          </w:p>
          <w:p w:rsidR="00000000" w:rsidDel="00000000" w:rsidP="00000000" w:rsidRDefault="00000000" w:rsidRPr="00000000" w14:paraId="0000044C">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Bandages</w:t>
            </w:r>
          </w:p>
          <w:p w:rsidR="00000000" w:rsidDel="00000000" w:rsidP="00000000" w:rsidRDefault="00000000" w:rsidRPr="00000000" w14:paraId="0000044D">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Operation</w:t>
            </w:r>
          </w:p>
          <w:p w:rsidR="00000000" w:rsidDel="00000000" w:rsidP="00000000" w:rsidRDefault="00000000" w:rsidRPr="00000000" w14:paraId="0000044E">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Disposable gloves</w:t>
            </w:r>
          </w:p>
          <w:p w:rsidR="00000000" w:rsidDel="00000000" w:rsidP="00000000" w:rsidRDefault="00000000" w:rsidRPr="00000000" w14:paraId="0000044F">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Vaccination</w:t>
            </w:r>
          </w:p>
          <w:p w:rsidR="00000000" w:rsidDel="00000000" w:rsidP="00000000" w:rsidRDefault="00000000" w:rsidRPr="00000000" w14:paraId="00000450">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Vet</w:t>
            </w:r>
          </w:p>
          <w:p w:rsidR="00000000" w:rsidDel="00000000" w:rsidP="00000000" w:rsidRDefault="00000000" w:rsidRPr="00000000" w14:paraId="00000451">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Doctor</w:t>
            </w:r>
          </w:p>
          <w:p w:rsidR="00000000" w:rsidDel="00000000" w:rsidP="00000000" w:rsidRDefault="00000000" w:rsidRPr="00000000" w14:paraId="00000452">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Paramedic</w:t>
            </w:r>
          </w:p>
          <w:p w:rsidR="00000000" w:rsidDel="00000000" w:rsidP="00000000" w:rsidRDefault="00000000" w:rsidRPr="00000000" w14:paraId="00000453">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Pharmacy</w:t>
            </w:r>
          </w:p>
          <w:p w:rsidR="00000000" w:rsidDel="00000000" w:rsidP="00000000" w:rsidRDefault="00000000" w:rsidRPr="00000000" w14:paraId="00000454">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Pedestrian</w:t>
            </w:r>
          </w:p>
          <w:p w:rsidR="00000000" w:rsidDel="00000000" w:rsidP="00000000" w:rsidRDefault="00000000" w:rsidRPr="00000000" w14:paraId="00000455">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Road safety</w:t>
            </w:r>
          </w:p>
          <w:p w:rsidR="00000000" w:rsidDel="00000000" w:rsidP="00000000" w:rsidRDefault="00000000" w:rsidRPr="00000000" w14:paraId="00000456">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Firefighter</w:t>
            </w:r>
          </w:p>
          <w:p w:rsidR="00000000" w:rsidDel="00000000" w:rsidP="00000000" w:rsidRDefault="00000000" w:rsidRPr="00000000" w14:paraId="00000457">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Police officer</w:t>
            </w:r>
          </w:p>
          <w:p w:rsidR="00000000" w:rsidDel="00000000" w:rsidP="00000000" w:rsidRDefault="00000000" w:rsidRPr="00000000" w14:paraId="00000458">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dentist</w:t>
            </w:r>
          </w:p>
          <w:p w:rsidR="00000000" w:rsidDel="00000000" w:rsidP="00000000" w:rsidRDefault="00000000" w:rsidRPr="00000000" w14:paraId="00000459">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Examine</w:t>
            </w:r>
          </w:p>
          <w:p w:rsidR="00000000" w:rsidDel="00000000" w:rsidP="00000000" w:rsidRDefault="00000000" w:rsidRPr="00000000" w14:paraId="0000045A">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Observe</w:t>
            </w:r>
          </w:p>
          <w:p w:rsidR="00000000" w:rsidDel="00000000" w:rsidP="00000000" w:rsidRDefault="00000000" w:rsidRPr="00000000" w14:paraId="0000045B">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Seasons</w:t>
            </w:r>
          </w:p>
          <w:p w:rsidR="00000000" w:rsidDel="00000000" w:rsidP="00000000" w:rsidRDefault="00000000" w:rsidRPr="00000000" w14:paraId="0000045C">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Change</w:t>
            </w:r>
          </w:p>
          <w:p w:rsidR="00000000" w:rsidDel="00000000" w:rsidP="00000000" w:rsidRDefault="00000000" w:rsidRPr="00000000" w14:paraId="0000045D">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Hospital</w:t>
            </w:r>
          </w:p>
          <w:p w:rsidR="00000000" w:rsidDel="00000000" w:rsidP="00000000" w:rsidRDefault="00000000" w:rsidRPr="00000000" w14:paraId="0000045E">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Clinic</w:t>
            </w:r>
          </w:p>
          <w:p w:rsidR="00000000" w:rsidDel="00000000" w:rsidP="00000000" w:rsidRDefault="00000000" w:rsidRPr="00000000" w14:paraId="0000045F">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Receptionist</w:t>
            </w:r>
          </w:p>
          <w:p w:rsidR="00000000" w:rsidDel="00000000" w:rsidP="00000000" w:rsidRDefault="00000000" w:rsidRPr="00000000" w14:paraId="00000460">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Prescription</w:t>
            </w:r>
          </w:p>
          <w:p w:rsidR="00000000" w:rsidDel="00000000" w:rsidP="00000000" w:rsidRDefault="00000000" w:rsidRPr="00000000" w14:paraId="00000461">
            <w:pPr>
              <w:pBdr>
                <w:top w:space="0" w:sz="0" w:val="nil"/>
                <w:left w:space="0" w:sz="0" w:val="nil"/>
                <w:bottom w:space="0" w:sz="0" w:val="nil"/>
                <w:right w:space="0" w:sz="0" w:val="nil"/>
                <w:between w:space="0" w:sz="0" w:val="nil"/>
              </w:pBd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independent</w:t>
            </w:r>
          </w:p>
          <w:p w:rsidR="00000000" w:rsidDel="00000000" w:rsidP="00000000" w:rsidRDefault="00000000" w:rsidRPr="00000000" w14:paraId="0000046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Dentist</w:t>
            </w:r>
          </w:p>
          <w:p w:rsidR="00000000" w:rsidDel="00000000" w:rsidP="00000000" w:rsidRDefault="00000000" w:rsidRPr="00000000" w14:paraId="0000046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Filling</w:t>
            </w:r>
          </w:p>
          <w:p w:rsidR="00000000" w:rsidDel="00000000" w:rsidP="00000000" w:rsidRDefault="00000000" w:rsidRPr="00000000" w14:paraId="0000046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Brush</w:t>
            </w:r>
          </w:p>
          <w:p w:rsidR="00000000" w:rsidDel="00000000" w:rsidP="00000000" w:rsidRDefault="00000000" w:rsidRPr="00000000" w14:paraId="0000046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Twice</w:t>
            </w:r>
          </w:p>
          <w:p w:rsidR="00000000" w:rsidDel="00000000" w:rsidP="00000000" w:rsidRDefault="00000000" w:rsidRPr="00000000" w14:paraId="0000046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Clean</w:t>
            </w:r>
          </w:p>
          <w:p w:rsidR="00000000" w:rsidDel="00000000" w:rsidP="00000000" w:rsidRDefault="00000000" w:rsidRPr="00000000" w14:paraId="0000046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Toothbrush</w:t>
            </w:r>
          </w:p>
          <w:p w:rsidR="00000000" w:rsidDel="00000000" w:rsidP="00000000" w:rsidRDefault="00000000" w:rsidRPr="00000000" w14:paraId="0000046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Toothpaste</w:t>
            </w:r>
          </w:p>
          <w:p w:rsidR="00000000" w:rsidDel="00000000" w:rsidP="00000000" w:rsidRDefault="00000000" w:rsidRPr="00000000" w14:paraId="00000469">
            <w:pPr>
              <w:jc w:val="center"/>
              <w:rPr>
                <w:b w:val="1"/>
                <w:bCs w:val="1"/>
                <w:color w:val="ff0000"/>
              </w:rPr>
            </w:pPr>
            <w:r w:rsidDel="00000000" w:rsidR="00000000" w:rsidRPr="00000000">
              <w:rPr>
                <w:rtl w:val="0"/>
              </w:rPr>
            </w:r>
          </w:p>
        </w:tc>
      </w:tr>
      <w:tr>
        <w:trPr>
          <w:cantSplit w:val="0"/>
          <w:trHeight w:val="10973.281250000002" w:hRule="atLeast"/>
          <w:tblHeader w:val="0"/>
        </w:trPr>
        <w:tc>
          <w:tcPr>
            <w:gridSpan w:val="3"/>
            <w:shd w:fill="bdd7ee" w:val="clear"/>
          </w:tcPr>
          <w:p w:rsidR="00000000" w:rsidDel="00000000" w:rsidP="00000000" w:rsidRDefault="00000000" w:rsidRPr="00000000" w14:paraId="0000046B">
            <w:pPr>
              <w:jc w:val="center"/>
              <w:rPr>
                <w:highlight w:val="black"/>
              </w:rPr>
            </w:pPr>
            <w:r w:rsidDel="00000000" w:rsidR="00000000" w:rsidRPr="00000000">
              <w:rPr>
                <w:rtl w:val="0"/>
              </w:rPr>
              <w:t xml:space="preserve">Computing</w:t>
            </w:r>
            <w:r w:rsidDel="00000000" w:rsidR="00000000" w:rsidRPr="00000000">
              <w:rPr>
                <w:rtl w:val="0"/>
              </w:rPr>
            </w:r>
          </w:p>
        </w:tc>
        <w:tc>
          <w:tcPr/>
          <w:p w:rsidR="00000000" w:rsidDel="00000000" w:rsidP="00000000" w:rsidRDefault="00000000" w:rsidRPr="00000000" w14:paraId="0000046E">
            <w:pPr>
              <w:jc w:val="left"/>
              <w:rPr>
                <w:b w:val="1"/>
                <w:bCs w:val="1"/>
                <w:color w:val="4a86e8"/>
              </w:rPr>
            </w:pPr>
            <w:r w:rsidDel="00000000" w:rsidR="00000000" w:rsidRPr="00000000">
              <w:rPr>
                <w:b w:val="1"/>
                <w:bCs w:val="1"/>
                <w:color w:val="4a86e8"/>
                <w:rtl w:val="0"/>
              </w:rPr>
              <w:t xml:space="preserve">2BeSafe</w:t>
            </w:r>
          </w:p>
          <w:p w:rsidR="00000000" w:rsidDel="00000000" w:rsidP="00000000" w:rsidRDefault="00000000" w:rsidRPr="00000000" w14:paraId="0000046F">
            <w:pPr>
              <w:jc w:val="left"/>
              <w:rPr>
                <w:b w:val="1"/>
                <w:bCs w:val="1"/>
                <w:color w:val="4a86e8"/>
              </w:rPr>
            </w:pPr>
            <w:r w:rsidDel="00000000" w:rsidR="00000000" w:rsidRPr="00000000">
              <w:rPr>
                <w:b w:val="1"/>
                <w:bCs w:val="1"/>
                <w:color w:val="4a86e8"/>
                <w:rtl w:val="0"/>
              </w:rPr>
              <w:t xml:space="preserve">Online Safety</w:t>
            </w:r>
          </w:p>
          <w:p w:rsidR="00000000" w:rsidDel="00000000" w:rsidP="00000000" w:rsidRDefault="00000000" w:rsidRPr="00000000" w14:paraId="00000470">
            <w:pPr>
              <w:jc w:val="left"/>
              <w:rPr>
                <w:b w:val="1"/>
                <w:bCs w:val="1"/>
                <w:color w:val="4a86e8"/>
              </w:rPr>
            </w:pPr>
            <w:r w:rsidDel="00000000" w:rsidR="00000000" w:rsidRPr="00000000">
              <w:rPr>
                <w:rtl w:val="0"/>
              </w:rPr>
            </w:r>
          </w:p>
          <w:p w:rsidR="00000000" w:rsidDel="00000000" w:rsidP="00000000" w:rsidRDefault="00000000" w:rsidRPr="00000000" w14:paraId="00000471">
            <w:pPr>
              <w:jc w:val="left"/>
              <w:rPr>
                <w:b w:val="1"/>
                <w:bCs w:val="1"/>
                <w:color w:val="4a86e8"/>
              </w:rPr>
            </w:pPr>
            <w:r w:rsidDel="00000000" w:rsidR="00000000" w:rsidRPr="00000000">
              <w:rPr>
                <w:b w:val="1"/>
                <w:bCs w:val="1"/>
                <w:color w:val="4a86e8"/>
                <w:rtl w:val="0"/>
              </w:rPr>
              <w:t xml:space="preserve">Self image and identity</w:t>
            </w:r>
          </w:p>
          <w:p w:rsidR="00000000" w:rsidDel="00000000" w:rsidP="00000000" w:rsidRDefault="00000000" w:rsidRPr="00000000" w14:paraId="00000472">
            <w:pPr>
              <w:jc w:val="left"/>
              <w:rPr>
                <w:b w:val="1"/>
                <w:bCs w:val="1"/>
                <w:color w:val="4a86e8"/>
              </w:rPr>
            </w:pPr>
            <w:r w:rsidDel="00000000" w:rsidR="00000000" w:rsidRPr="00000000">
              <w:rPr>
                <w:rtl w:val="0"/>
              </w:rPr>
            </w:r>
          </w:p>
          <w:p w:rsidR="00000000" w:rsidDel="00000000" w:rsidP="00000000" w:rsidRDefault="00000000" w:rsidRPr="00000000" w14:paraId="00000473">
            <w:pPr>
              <w:jc w:val="left"/>
              <w:rPr>
                <w:b w:val="1"/>
                <w:bCs w:val="1"/>
                <w:color w:val="4a86e8"/>
              </w:rPr>
            </w:pPr>
            <w:r w:rsidDel="00000000" w:rsidR="00000000" w:rsidRPr="00000000">
              <w:rPr>
                <w:rtl w:val="0"/>
              </w:rPr>
            </w:r>
          </w:p>
          <w:p w:rsidR="00000000" w:rsidDel="00000000" w:rsidP="00000000" w:rsidRDefault="00000000" w:rsidRPr="00000000" w14:paraId="00000474">
            <w:pPr>
              <w:jc w:val="left"/>
              <w:rPr>
                <w:b w:val="1"/>
                <w:bCs w:val="1"/>
                <w:color w:val="4a86e8"/>
              </w:rPr>
            </w:pPr>
            <w:r w:rsidDel="00000000" w:rsidR="00000000" w:rsidRPr="00000000">
              <w:rPr>
                <w:rtl w:val="0"/>
              </w:rPr>
            </w:r>
          </w:p>
          <w:p w:rsidR="00000000" w:rsidDel="00000000" w:rsidP="00000000" w:rsidRDefault="00000000" w:rsidRPr="00000000" w14:paraId="00000475">
            <w:pPr>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p w:rsidR="00000000" w:rsidDel="00000000" w:rsidP="00000000" w:rsidRDefault="00000000" w:rsidRPr="00000000" w14:paraId="00000476">
            <w:pPr>
              <w:rPr>
                <w:b w:val="1"/>
                <w:bCs w:val="1"/>
                <w:color w:val="4a86e8"/>
              </w:rPr>
            </w:pPr>
            <w:r w:rsidDel="00000000" w:rsidR="00000000" w:rsidRPr="00000000">
              <w:rPr>
                <w:b w:val="1"/>
                <w:bCs w:val="1"/>
                <w:color w:val="4a86e8"/>
                <w:rtl w:val="0"/>
              </w:rPr>
              <w:t xml:space="preserve">2BeSafe</w:t>
            </w:r>
          </w:p>
          <w:p w:rsidR="00000000" w:rsidDel="00000000" w:rsidP="00000000" w:rsidRDefault="00000000" w:rsidRPr="00000000" w14:paraId="00000477">
            <w:pPr>
              <w:rPr>
                <w:b w:val="1"/>
                <w:bCs w:val="1"/>
                <w:color w:val="4a86e8"/>
              </w:rPr>
            </w:pPr>
            <w:r w:rsidDel="00000000" w:rsidR="00000000" w:rsidRPr="00000000">
              <w:rPr>
                <w:b w:val="1"/>
                <w:bCs w:val="1"/>
                <w:color w:val="4a86e8"/>
                <w:rtl w:val="0"/>
              </w:rPr>
              <w:t xml:space="preserve">Online Safety</w:t>
            </w:r>
          </w:p>
          <w:p w:rsidR="00000000" w:rsidDel="00000000" w:rsidP="00000000" w:rsidRDefault="00000000" w:rsidRPr="00000000" w14:paraId="00000478">
            <w:pPr>
              <w:jc w:val="center"/>
              <w:rPr>
                <w:b w:val="1"/>
                <w:bCs w:val="1"/>
                <w:color w:val="4a86e8"/>
              </w:rPr>
            </w:pPr>
            <w:r w:rsidDel="00000000" w:rsidR="00000000" w:rsidRPr="00000000">
              <w:rPr>
                <w:rtl w:val="0"/>
              </w:rPr>
            </w:r>
          </w:p>
          <w:p w:rsidR="00000000" w:rsidDel="00000000" w:rsidP="00000000" w:rsidRDefault="00000000" w:rsidRPr="00000000" w14:paraId="00000479">
            <w:pPr>
              <w:rPr>
                <w:b w:val="1"/>
                <w:bCs w:val="1"/>
                <w:color w:val="4a86e8"/>
              </w:rPr>
            </w:pPr>
            <w:r w:rsidDel="00000000" w:rsidR="00000000" w:rsidRPr="00000000">
              <w:rPr>
                <w:b w:val="1"/>
                <w:bCs w:val="1"/>
                <w:color w:val="4a86e8"/>
                <w:rtl w:val="0"/>
              </w:rPr>
              <w:t xml:space="preserve">Online relationships</w:t>
            </w:r>
          </w:p>
          <w:p w:rsidR="00000000" w:rsidDel="00000000" w:rsidP="00000000" w:rsidRDefault="00000000" w:rsidRPr="00000000" w14:paraId="0000047A">
            <w:pPr>
              <w:rPr>
                <w:b w:val="1"/>
                <w:bCs w:val="1"/>
                <w:color w:val="4a86e8"/>
              </w:rPr>
            </w:pPr>
            <w:r w:rsidDel="00000000" w:rsidR="00000000" w:rsidRPr="00000000">
              <w:rPr>
                <w:rtl w:val="0"/>
              </w:rPr>
            </w:r>
          </w:p>
          <w:p w:rsidR="00000000" w:rsidDel="00000000" w:rsidP="00000000" w:rsidRDefault="00000000" w:rsidRPr="00000000" w14:paraId="0000047B">
            <w:pPr>
              <w:rPr>
                <w:b w:val="1"/>
                <w:bCs w:val="1"/>
                <w:color w:val="4a86e8"/>
              </w:rPr>
            </w:pPr>
            <w:r w:rsidDel="00000000" w:rsidR="00000000" w:rsidRPr="00000000">
              <w:rPr>
                <w:rtl w:val="0"/>
              </w:rPr>
            </w:r>
          </w:p>
          <w:p w:rsidR="00000000" w:rsidDel="00000000" w:rsidP="00000000" w:rsidRDefault="00000000" w:rsidRPr="00000000" w14:paraId="0000047C">
            <w:pPr>
              <w:rPr>
                <w:b w:val="1"/>
                <w:bCs w:val="1"/>
                <w:color w:val="4a86e8"/>
              </w:rPr>
            </w:pPr>
            <w:r w:rsidDel="00000000" w:rsidR="00000000" w:rsidRPr="00000000">
              <w:rPr>
                <w:rtl w:val="0"/>
              </w:rPr>
            </w:r>
          </w:p>
          <w:p w:rsidR="00000000" w:rsidDel="00000000" w:rsidP="00000000" w:rsidRDefault="00000000" w:rsidRPr="00000000" w14:paraId="0000047D">
            <w:pPr>
              <w:rPr>
                <w:b w:val="1"/>
                <w:bCs w:val="1"/>
              </w:rPr>
            </w:pPr>
            <w:r w:rsidDel="00000000" w:rsidR="00000000" w:rsidRPr="00000000">
              <w:rPr>
                <w:rFonts w:ascii="Calibri" w:cs="Calibri" w:eastAsia="Calibri" w:hAnsi="Calibri"/>
                <w:sz w:val="20"/>
                <w:szCs w:val="20"/>
                <w:rtl w:val="0"/>
              </w:rPr>
              <w:t xml:space="preserve">.</w:t>
            </w:r>
            <w:r w:rsidDel="00000000" w:rsidR="00000000" w:rsidRPr="00000000">
              <w:rPr>
                <w:b w:val="1"/>
                <w:bCs w:val="1"/>
                <w:rtl w:val="0"/>
              </w:rPr>
              <w:t xml:space="preserve">Mouse and trackpad skills</w:t>
            </w:r>
          </w:p>
          <w:p w:rsidR="00000000" w:rsidDel="00000000" w:rsidP="00000000" w:rsidRDefault="00000000" w:rsidRPr="00000000" w14:paraId="0000047E">
            <w:pPr>
              <w:rPr>
                <w:b w:val="1"/>
                <w:bCs w:val="1"/>
              </w:rPr>
            </w:pPr>
            <w:r w:rsidDel="00000000" w:rsidR="00000000" w:rsidRPr="00000000">
              <w:rPr>
                <w:rtl w:val="0"/>
              </w:rPr>
            </w:r>
          </w:p>
          <w:p w:rsidR="00000000" w:rsidDel="00000000" w:rsidP="00000000" w:rsidRDefault="00000000" w:rsidRPr="00000000" w14:paraId="0000047F">
            <w:pPr>
              <w:rPr>
                <w:rFonts w:ascii="Calibri" w:cs="Calibri" w:eastAsia="Calibri" w:hAnsi="Calibri"/>
                <w:sz w:val="22"/>
                <w:szCs w:val="22"/>
              </w:rPr>
            </w:pPr>
            <w:r w:rsidDel="00000000" w:rsidR="00000000" w:rsidRPr="00000000">
              <w:rPr>
                <w:b w:val="1"/>
                <w:bCs w:val="1"/>
                <w:rtl w:val="0"/>
              </w:rPr>
              <w:t xml:space="preserve"> </w:t>
            </w:r>
            <w:r w:rsidDel="00000000" w:rsidR="00000000" w:rsidRPr="00000000">
              <w:rPr>
                <w:rFonts w:ascii="Calibri" w:cs="Calibri" w:eastAsia="Calibri" w:hAnsi="Calibri"/>
                <w:sz w:val="22"/>
                <w:szCs w:val="22"/>
                <w:rtl w:val="0"/>
              </w:rPr>
              <w:t xml:space="preserve">This includes clicking, navigating using the movement of the mouse and dragging and dropping</w:t>
            </w:r>
          </w:p>
          <w:p w:rsidR="00000000" w:rsidDel="00000000" w:rsidP="00000000" w:rsidRDefault="00000000" w:rsidRPr="00000000" w14:paraId="0000048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 The activities aim to support children in developing the hand-eye coordination skills and fine-motor required to operate a mouse effectively. </w:t>
            </w:r>
          </w:p>
          <w:p w:rsidR="00000000" w:rsidDel="00000000" w:rsidP="00000000" w:rsidRDefault="00000000" w:rsidRPr="00000000" w14:paraId="00000481">
            <w:pPr>
              <w:rPr>
                <w:rFonts w:ascii="Calibri" w:cs="Calibri" w:eastAsia="Calibri" w:hAnsi="Calibri"/>
                <w:sz w:val="20"/>
                <w:szCs w:val="20"/>
              </w:rPr>
            </w:pPr>
            <w:r w:rsidDel="00000000" w:rsidR="00000000" w:rsidRPr="00000000">
              <w:rPr>
                <w:rFonts w:ascii="Calibri" w:cs="Calibri" w:eastAsia="Calibri" w:hAnsi="Calibri"/>
                <w:sz w:val="22"/>
                <w:szCs w:val="22"/>
                <w:rtl w:val="0"/>
              </w:rPr>
              <w:t xml:space="preserve">• A typical laptop trackpad is also introduced.</w:t>
            </w:r>
            <w:r w:rsidDel="00000000" w:rsidR="00000000" w:rsidRPr="00000000">
              <w:rPr>
                <w:rtl w:val="0"/>
              </w:rPr>
            </w:r>
          </w:p>
        </w:tc>
        <w:tc>
          <w:tcPr>
            <w:gridSpan w:val="2"/>
          </w:tcPr>
          <w:p w:rsidR="00000000" w:rsidDel="00000000" w:rsidP="00000000" w:rsidRDefault="00000000" w:rsidRPr="00000000" w14:paraId="00000482">
            <w:pPr>
              <w:rPr>
                <w:b w:val="1"/>
                <w:bCs w:val="1"/>
                <w:color w:val="4a86e8"/>
              </w:rPr>
            </w:pPr>
            <w:r w:rsidDel="00000000" w:rsidR="00000000" w:rsidRPr="00000000">
              <w:rPr>
                <w:b w:val="1"/>
                <w:bCs w:val="1"/>
                <w:color w:val="4a86e8"/>
                <w:rtl w:val="0"/>
              </w:rPr>
              <w:t xml:space="preserve">2BeSafe</w:t>
            </w:r>
          </w:p>
          <w:p w:rsidR="00000000" w:rsidDel="00000000" w:rsidP="00000000" w:rsidRDefault="00000000" w:rsidRPr="00000000" w14:paraId="00000483">
            <w:pPr>
              <w:rPr>
                <w:b w:val="1"/>
                <w:bCs w:val="1"/>
                <w:color w:val="4a86e8"/>
              </w:rPr>
            </w:pPr>
            <w:r w:rsidDel="00000000" w:rsidR="00000000" w:rsidRPr="00000000">
              <w:rPr>
                <w:b w:val="1"/>
                <w:bCs w:val="1"/>
                <w:color w:val="4a86e8"/>
                <w:rtl w:val="0"/>
              </w:rPr>
              <w:t xml:space="preserve">Online Safety</w:t>
            </w:r>
          </w:p>
          <w:p w:rsidR="00000000" w:rsidDel="00000000" w:rsidP="00000000" w:rsidRDefault="00000000" w:rsidRPr="00000000" w14:paraId="00000484">
            <w:pPr>
              <w:rPr>
                <w:b w:val="1"/>
                <w:bCs w:val="1"/>
                <w:color w:val="4a86e8"/>
              </w:rPr>
            </w:pPr>
            <w:r w:rsidDel="00000000" w:rsidR="00000000" w:rsidRPr="00000000">
              <w:rPr>
                <w:rtl w:val="0"/>
              </w:rPr>
            </w:r>
          </w:p>
          <w:p w:rsidR="00000000" w:rsidDel="00000000" w:rsidP="00000000" w:rsidRDefault="00000000" w:rsidRPr="00000000" w14:paraId="00000485">
            <w:pPr>
              <w:jc w:val="center"/>
              <w:rPr>
                <w:b w:val="1"/>
                <w:bCs w:val="1"/>
                <w:color w:val="4a86e8"/>
              </w:rPr>
            </w:pPr>
            <w:r w:rsidDel="00000000" w:rsidR="00000000" w:rsidRPr="00000000">
              <w:rPr>
                <w:b w:val="1"/>
                <w:bCs w:val="1"/>
                <w:color w:val="4a86e8"/>
                <w:rtl w:val="0"/>
              </w:rPr>
              <w:t xml:space="preserve">Online reputation</w:t>
            </w:r>
          </w:p>
          <w:p w:rsidR="00000000" w:rsidDel="00000000" w:rsidP="00000000" w:rsidRDefault="00000000" w:rsidRPr="00000000" w14:paraId="00000486">
            <w:pPr>
              <w:jc w:val="center"/>
              <w:rPr>
                <w:b w:val="1"/>
                <w:bCs w:val="1"/>
                <w:color w:val="4a86e8"/>
              </w:rPr>
            </w:pPr>
            <w:r w:rsidDel="00000000" w:rsidR="00000000" w:rsidRPr="00000000">
              <w:rPr>
                <w:rtl w:val="0"/>
              </w:rPr>
            </w:r>
          </w:p>
          <w:p w:rsidR="00000000" w:rsidDel="00000000" w:rsidP="00000000" w:rsidRDefault="00000000" w:rsidRPr="00000000" w14:paraId="00000487">
            <w:pPr>
              <w:rPr>
                <w:b w:val="1"/>
                <w:bCs w:val="1"/>
                <w:color w:val="4a86e8"/>
              </w:rPr>
            </w:pPr>
            <w:r w:rsidDel="00000000" w:rsidR="00000000" w:rsidRPr="00000000">
              <w:rPr>
                <w:b w:val="1"/>
                <w:bCs w:val="1"/>
                <w:color w:val="4a86e8"/>
                <w:rtl w:val="0"/>
              </w:rPr>
              <w:t xml:space="preserve">Online Bullying</w:t>
            </w:r>
          </w:p>
          <w:p w:rsidR="00000000" w:rsidDel="00000000" w:rsidP="00000000" w:rsidRDefault="00000000" w:rsidRPr="00000000" w14:paraId="00000488">
            <w:pPr>
              <w:rPr>
                <w:b w:val="1"/>
                <w:bCs w:val="1"/>
                <w:color w:val="4a86e8"/>
              </w:rPr>
            </w:pPr>
            <w:r w:rsidDel="00000000" w:rsidR="00000000" w:rsidRPr="00000000">
              <w:rPr>
                <w:rtl w:val="0"/>
              </w:rPr>
            </w:r>
          </w:p>
          <w:p w:rsidR="00000000" w:rsidDel="00000000" w:rsidP="00000000" w:rsidRDefault="00000000" w:rsidRPr="00000000" w14:paraId="00000489">
            <w:pPr>
              <w:rPr>
                <w:b w:val="1"/>
                <w:bCs w:val="1"/>
                <w:color w:val="4a86e8"/>
              </w:rPr>
            </w:pPr>
            <w:r w:rsidDel="00000000" w:rsidR="00000000" w:rsidRPr="00000000">
              <w:rPr>
                <w:rtl w:val="0"/>
              </w:rPr>
            </w:r>
          </w:p>
          <w:p w:rsidR="00000000" w:rsidDel="00000000" w:rsidP="00000000" w:rsidRDefault="00000000" w:rsidRPr="00000000" w14:paraId="0000048A">
            <w:pPr>
              <w:rPr>
                <w:b w:val="1"/>
                <w:bCs w:val="1"/>
              </w:rPr>
            </w:pPr>
            <w:r w:rsidDel="00000000" w:rsidR="00000000" w:rsidRPr="00000000">
              <w:rPr>
                <w:rFonts w:ascii="Calibri" w:cs="Calibri" w:eastAsia="Calibri" w:hAnsi="Calibri"/>
                <w:sz w:val="20"/>
                <w:szCs w:val="20"/>
                <w:rtl w:val="0"/>
              </w:rPr>
              <w:t xml:space="preserve">. </w:t>
            </w:r>
            <w:r w:rsidDel="00000000" w:rsidR="00000000" w:rsidRPr="00000000">
              <w:rPr>
                <w:b w:val="1"/>
                <w:bCs w:val="1"/>
                <w:rtl w:val="0"/>
              </w:rPr>
              <w:t xml:space="preserve">Keyboard Skills</w:t>
            </w:r>
          </w:p>
          <w:p w:rsidR="00000000" w:rsidDel="00000000" w:rsidP="00000000" w:rsidRDefault="00000000" w:rsidRPr="00000000" w14:paraId="0000048B">
            <w:pPr>
              <w:rPr>
                <w:b w:val="1"/>
                <w:bCs w:val="1"/>
              </w:rPr>
            </w:pPr>
            <w:r w:rsidDel="00000000" w:rsidR="00000000" w:rsidRPr="00000000">
              <w:rPr>
                <w:rtl w:val="0"/>
              </w:rPr>
            </w:r>
          </w:p>
          <w:p w:rsidR="00000000" w:rsidDel="00000000" w:rsidP="00000000" w:rsidRDefault="00000000" w:rsidRPr="00000000" w14:paraId="0000048C">
            <w:pPr>
              <w:rPr>
                <w:b w:val="1"/>
                <w:bCs w:val="1"/>
              </w:rPr>
            </w:pPr>
            <w:r w:rsidDel="00000000" w:rsidR="00000000" w:rsidRPr="00000000">
              <w:rPr>
                <w:rtl w:val="0"/>
              </w:rPr>
            </w:r>
          </w:p>
          <w:p w:rsidR="00000000" w:rsidDel="00000000" w:rsidP="00000000" w:rsidRDefault="00000000" w:rsidRPr="00000000" w14:paraId="0000048D">
            <w:pPr>
              <w:rPr>
                <w:rFonts w:ascii="Calibri" w:cs="Calibri" w:eastAsia="Calibri" w:hAnsi="Calibri"/>
                <w:sz w:val="20"/>
                <w:szCs w:val="20"/>
              </w:rPr>
            </w:pPr>
            <w:r w:rsidDel="00000000" w:rsidR="00000000" w:rsidRPr="00000000">
              <w:rPr>
                <w:rtl w:val="0"/>
              </w:rPr>
              <w:t xml:space="preserve">•</w:t>
            </w:r>
            <w:r w:rsidDel="00000000" w:rsidR="00000000" w:rsidRPr="00000000">
              <w:rPr>
                <w:rFonts w:ascii="Calibri" w:cs="Calibri" w:eastAsia="Calibri" w:hAnsi="Calibri"/>
                <w:sz w:val="20"/>
                <w:szCs w:val="20"/>
                <w:rtl w:val="0"/>
              </w:rPr>
              <w:t xml:space="preserve"> This includes simple typing, capital letters and function keys such as ‘enter’.</w:t>
            </w:r>
          </w:p>
          <w:p w:rsidR="00000000" w:rsidDel="00000000" w:rsidP="00000000" w:rsidRDefault="00000000" w:rsidRPr="00000000" w14:paraId="0000048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 Activities are included that match lower-case and capital letters as most keyboards that children encounter will contain capital letters. • It also includes recognising different fonts for example, an ‘a’ written a or a.</w:t>
            </w:r>
          </w:p>
          <w:p w:rsidR="00000000" w:rsidDel="00000000" w:rsidP="00000000" w:rsidRDefault="00000000" w:rsidRPr="00000000" w14:paraId="0000048F">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 Children can also combine mouse skills and typing skills using the mouse or arrow keys to control the</w:t>
            </w:r>
            <w:r w:rsidDel="00000000" w:rsidR="00000000" w:rsidRPr="00000000">
              <w:rPr>
                <w:rtl w:val="0"/>
              </w:rPr>
              <w:t xml:space="preserve"> </w:t>
            </w:r>
            <w:r w:rsidDel="00000000" w:rsidR="00000000" w:rsidRPr="00000000">
              <w:rPr>
                <w:rFonts w:ascii="Calibri" w:cs="Calibri" w:eastAsia="Calibri" w:hAnsi="Calibri"/>
                <w:sz w:val="20"/>
                <w:szCs w:val="20"/>
                <w:rtl w:val="0"/>
              </w:rPr>
              <w:t xml:space="preserve">cursor when writing.</w:t>
            </w:r>
          </w:p>
        </w:tc>
        <w:tc>
          <w:tcPr>
            <w:gridSpan w:val="3"/>
            <w:tcBorders>
              <w:right w:color="000000" w:space="0" w:sz="4" w:val="single"/>
            </w:tcBorders>
          </w:tcPr>
          <w:p w:rsidR="00000000" w:rsidDel="00000000" w:rsidP="00000000" w:rsidRDefault="00000000" w:rsidRPr="00000000" w14:paraId="00000491">
            <w:pPr>
              <w:rPr>
                <w:b w:val="1"/>
                <w:bCs w:val="1"/>
                <w:color w:val="4a86e8"/>
              </w:rPr>
            </w:pPr>
            <w:r w:rsidDel="00000000" w:rsidR="00000000" w:rsidRPr="00000000">
              <w:rPr>
                <w:b w:val="1"/>
                <w:bCs w:val="1"/>
                <w:color w:val="4a86e8"/>
                <w:rtl w:val="0"/>
              </w:rPr>
              <w:t xml:space="preserve">2BeSafe</w:t>
            </w:r>
          </w:p>
          <w:p w:rsidR="00000000" w:rsidDel="00000000" w:rsidP="00000000" w:rsidRDefault="00000000" w:rsidRPr="00000000" w14:paraId="00000492">
            <w:pPr>
              <w:rPr>
                <w:b w:val="1"/>
                <w:bCs w:val="1"/>
                <w:color w:val="4a86e8"/>
              </w:rPr>
            </w:pPr>
            <w:r w:rsidDel="00000000" w:rsidR="00000000" w:rsidRPr="00000000">
              <w:rPr>
                <w:b w:val="1"/>
                <w:bCs w:val="1"/>
                <w:color w:val="4a86e8"/>
                <w:rtl w:val="0"/>
              </w:rPr>
              <w:t xml:space="preserve">Online Safety</w:t>
            </w:r>
          </w:p>
          <w:p w:rsidR="00000000" w:rsidDel="00000000" w:rsidP="00000000" w:rsidRDefault="00000000" w:rsidRPr="00000000" w14:paraId="00000493">
            <w:pPr>
              <w:rPr>
                <w:b w:val="1"/>
                <w:bCs w:val="1"/>
                <w:color w:val="4a86e8"/>
              </w:rPr>
            </w:pPr>
            <w:r w:rsidDel="00000000" w:rsidR="00000000" w:rsidRPr="00000000">
              <w:rPr>
                <w:rtl w:val="0"/>
              </w:rPr>
            </w:r>
          </w:p>
          <w:p w:rsidR="00000000" w:rsidDel="00000000" w:rsidP="00000000" w:rsidRDefault="00000000" w:rsidRPr="00000000" w14:paraId="00000494">
            <w:pPr>
              <w:rPr>
                <w:b w:val="1"/>
                <w:bCs w:val="1"/>
                <w:color w:val="4a86e8"/>
              </w:rPr>
            </w:pPr>
            <w:r w:rsidDel="00000000" w:rsidR="00000000" w:rsidRPr="00000000">
              <w:rPr>
                <w:b w:val="1"/>
                <w:bCs w:val="1"/>
                <w:color w:val="4a86e8"/>
                <w:rtl w:val="0"/>
              </w:rPr>
              <w:t xml:space="preserve">Managing online information</w:t>
            </w:r>
          </w:p>
          <w:p w:rsidR="00000000" w:rsidDel="00000000" w:rsidP="00000000" w:rsidRDefault="00000000" w:rsidRPr="00000000" w14:paraId="00000495">
            <w:pPr>
              <w:rPr>
                <w:b w:val="1"/>
                <w:bCs w:val="1"/>
                <w:color w:val="4a86e8"/>
              </w:rPr>
            </w:pPr>
            <w:r w:rsidDel="00000000" w:rsidR="00000000" w:rsidRPr="00000000">
              <w:rPr>
                <w:rtl w:val="0"/>
              </w:rPr>
            </w:r>
          </w:p>
          <w:p w:rsidR="00000000" w:rsidDel="00000000" w:rsidP="00000000" w:rsidRDefault="00000000" w:rsidRPr="00000000" w14:paraId="00000496">
            <w:pPr>
              <w:rPr>
                <w:b w:val="1"/>
                <w:bCs w:val="1"/>
                <w:color w:val="4a86e8"/>
              </w:rPr>
            </w:pPr>
            <w:r w:rsidDel="00000000" w:rsidR="00000000" w:rsidRPr="00000000">
              <w:rPr>
                <w:rtl w:val="0"/>
              </w:rPr>
            </w:r>
          </w:p>
          <w:p w:rsidR="00000000" w:rsidDel="00000000" w:rsidP="00000000" w:rsidRDefault="00000000" w:rsidRPr="00000000" w14:paraId="00000497">
            <w:pPr>
              <w:rPr>
                <w:b w:val="1"/>
                <w:bCs w:val="1"/>
              </w:rPr>
            </w:pPr>
            <w:r w:rsidDel="00000000" w:rsidR="00000000" w:rsidRPr="00000000">
              <w:rPr>
                <w:rtl w:val="0"/>
              </w:rPr>
            </w:r>
          </w:p>
          <w:p w:rsidR="00000000" w:rsidDel="00000000" w:rsidP="00000000" w:rsidRDefault="00000000" w:rsidRPr="00000000" w14:paraId="00000498">
            <w:pPr>
              <w:rPr>
                <w:b w:val="1"/>
                <w:bCs w:val="1"/>
              </w:rPr>
            </w:pPr>
            <w:r w:rsidDel="00000000" w:rsidR="00000000" w:rsidRPr="00000000">
              <w:rPr>
                <w:b w:val="1"/>
                <w:bCs w:val="1"/>
                <w:rtl w:val="0"/>
              </w:rPr>
              <w:t xml:space="preserve">Drawing skills </w:t>
            </w:r>
          </w:p>
          <w:p w:rsidR="00000000" w:rsidDel="00000000" w:rsidP="00000000" w:rsidRDefault="00000000" w:rsidRPr="00000000" w14:paraId="00000499">
            <w:pPr>
              <w:rPr>
                <w:b w:val="1"/>
                <w:bCs w:val="1"/>
              </w:rPr>
            </w:pPr>
            <w:r w:rsidDel="00000000" w:rsidR="00000000" w:rsidRPr="00000000">
              <w:rPr>
                <w:rtl w:val="0"/>
              </w:rPr>
            </w:r>
          </w:p>
          <w:p w:rsidR="00000000" w:rsidDel="00000000" w:rsidP="00000000" w:rsidRDefault="00000000" w:rsidRPr="00000000" w14:paraId="0000049A">
            <w:pPr>
              <w:rPr>
                <w:b w:val="1"/>
                <w:bCs w:val="1"/>
              </w:rPr>
            </w:pPr>
            <w:r w:rsidDel="00000000" w:rsidR="00000000" w:rsidRPr="00000000">
              <w:rPr>
                <w:rtl w:val="0"/>
              </w:rPr>
            </w:r>
          </w:p>
          <w:p w:rsidR="00000000" w:rsidDel="00000000" w:rsidP="00000000" w:rsidRDefault="00000000" w:rsidRPr="00000000" w14:paraId="0000049B">
            <w:pPr>
              <w:rPr>
                <w:rFonts w:ascii="Calibri" w:cs="Calibri" w:eastAsia="Calibri" w:hAnsi="Calibri"/>
                <w:sz w:val="20"/>
                <w:szCs w:val="20"/>
              </w:rPr>
            </w:pPr>
            <w:r w:rsidDel="00000000" w:rsidR="00000000" w:rsidRPr="00000000">
              <w:rPr>
                <w:b w:val="1"/>
                <w:bCs w:val="1"/>
                <w:rtl w:val="0"/>
              </w:rPr>
              <w:t xml:space="preserve"> </w:t>
            </w:r>
            <w:r w:rsidDel="00000000" w:rsidR="00000000" w:rsidRPr="00000000">
              <w:rPr>
                <w:rFonts w:ascii="Calibri" w:cs="Calibri" w:eastAsia="Calibri" w:hAnsi="Calibri"/>
                <w:sz w:val="20"/>
                <w:szCs w:val="20"/>
                <w:rtl w:val="0"/>
              </w:rPr>
              <w:t xml:space="preserve">This includes choosing pens and style and composing drawn images on screen.</w:t>
            </w:r>
          </w:p>
          <w:p w:rsidR="00000000" w:rsidDel="00000000" w:rsidP="00000000" w:rsidRDefault="00000000" w:rsidRPr="00000000" w14:paraId="0000049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 It also includes the undo function.</w:t>
            </w:r>
          </w:p>
          <w:p w:rsidR="00000000" w:rsidDel="00000000" w:rsidP="00000000" w:rsidRDefault="00000000" w:rsidRPr="00000000" w14:paraId="0000049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 The use of a tablet is suggested as well as a mouse to enable children to mark make using touch. </w:t>
            </w:r>
          </w:p>
        </w:tc>
        <w:tc>
          <w:tcPr>
            <w:gridSpan w:val="5"/>
            <w:tcBorders>
              <w:left w:color="000000" w:space="0" w:sz="4" w:val="single"/>
              <w:right w:color="000000" w:space="0" w:sz="4" w:val="single"/>
            </w:tcBorders>
          </w:tcPr>
          <w:p w:rsidR="00000000" w:rsidDel="00000000" w:rsidP="00000000" w:rsidRDefault="00000000" w:rsidRPr="00000000" w14:paraId="000004A0">
            <w:pPr>
              <w:rPr>
                <w:b w:val="1"/>
                <w:bCs w:val="1"/>
                <w:color w:val="4a86e8"/>
              </w:rPr>
            </w:pPr>
            <w:r w:rsidDel="00000000" w:rsidR="00000000" w:rsidRPr="00000000">
              <w:rPr>
                <w:b w:val="1"/>
                <w:bCs w:val="1"/>
                <w:color w:val="4a86e8"/>
                <w:rtl w:val="0"/>
              </w:rPr>
              <w:t xml:space="preserve">2BeSafe</w:t>
            </w:r>
          </w:p>
          <w:p w:rsidR="00000000" w:rsidDel="00000000" w:rsidP="00000000" w:rsidRDefault="00000000" w:rsidRPr="00000000" w14:paraId="000004A1">
            <w:pPr>
              <w:rPr>
                <w:b w:val="1"/>
                <w:bCs w:val="1"/>
                <w:color w:val="4a86e8"/>
              </w:rPr>
            </w:pPr>
            <w:r w:rsidDel="00000000" w:rsidR="00000000" w:rsidRPr="00000000">
              <w:rPr>
                <w:b w:val="1"/>
                <w:bCs w:val="1"/>
                <w:color w:val="4a86e8"/>
                <w:rtl w:val="0"/>
              </w:rPr>
              <w:t xml:space="preserve">Online Safety</w:t>
            </w:r>
          </w:p>
          <w:p w:rsidR="00000000" w:rsidDel="00000000" w:rsidP="00000000" w:rsidRDefault="00000000" w:rsidRPr="00000000" w14:paraId="000004A2">
            <w:pPr>
              <w:rPr>
                <w:b w:val="1"/>
                <w:bCs w:val="1"/>
                <w:color w:val="4a86e8"/>
              </w:rPr>
            </w:pPr>
            <w:r w:rsidDel="00000000" w:rsidR="00000000" w:rsidRPr="00000000">
              <w:rPr>
                <w:rtl w:val="0"/>
              </w:rPr>
            </w:r>
          </w:p>
          <w:p w:rsidR="00000000" w:rsidDel="00000000" w:rsidP="00000000" w:rsidRDefault="00000000" w:rsidRPr="00000000" w14:paraId="000004A3">
            <w:pPr>
              <w:rPr>
                <w:b w:val="1"/>
                <w:bCs w:val="1"/>
                <w:color w:val="4a86e8"/>
              </w:rPr>
            </w:pPr>
            <w:r w:rsidDel="00000000" w:rsidR="00000000" w:rsidRPr="00000000">
              <w:rPr>
                <w:b w:val="1"/>
                <w:bCs w:val="1"/>
                <w:color w:val="4a86e8"/>
                <w:rtl w:val="0"/>
              </w:rPr>
              <w:t xml:space="preserve">Health, wellbeing and lifestyle</w:t>
            </w:r>
          </w:p>
          <w:p w:rsidR="00000000" w:rsidDel="00000000" w:rsidP="00000000" w:rsidRDefault="00000000" w:rsidRPr="00000000" w14:paraId="000004A4">
            <w:pPr>
              <w:rPr>
                <w:b w:val="1"/>
                <w:bCs w:val="1"/>
                <w:color w:val="4a86e8"/>
              </w:rPr>
            </w:pPr>
            <w:r w:rsidDel="00000000" w:rsidR="00000000" w:rsidRPr="00000000">
              <w:rPr>
                <w:rtl w:val="0"/>
              </w:rPr>
            </w:r>
          </w:p>
          <w:p w:rsidR="00000000" w:rsidDel="00000000" w:rsidP="00000000" w:rsidRDefault="00000000" w:rsidRPr="00000000" w14:paraId="000004A5">
            <w:pPr>
              <w:rPr>
                <w:b w:val="1"/>
                <w:bCs w:val="1"/>
                <w:color w:val="4a86e8"/>
              </w:rPr>
            </w:pPr>
            <w:r w:rsidDel="00000000" w:rsidR="00000000" w:rsidRPr="00000000">
              <w:rPr>
                <w:rtl w:val="0"/>
              </w:rPr>
            </w:r>
          </w:p>
          <w:p w:rsidR="00000000" w:rsidDel="00000000" w:rsidP="00000000" w:rsidRDefault="00000000" w:rsidRPr="00000000" w14:paraId="000004A6">
            <w:pPr>
              <w:rPr>
                <w:b w:val="1"/>
                <w:bCs w:val="1"/>
              </w:rPr>
            </w:pPr>
            <w:r w:rsidDel="00000000" w:rsidR="00000000" w:rsidRPr="00000000">
              <w:rPr>
                <w:rtl w:val="0"/>
              </w:rPr>
            </w:r>
          </w:p>
          <w:p w:rsidR="00000000" w:rsidDel="00000000" w:rsidP="00000000" w:rsidRDefault="00000000" w:rsidRPr="00000000" w14:paraId="000004A7">
            <w:pPr>
              <w:rPr>
                <w:b w:val="1"/>
                <w:bCs w:val="1"/>
              </w:rPr>
            </w:pPr>
            <w:r w:rsidDel="00000000" w:rsidR="00000000" w:rsidRPr="00000000">
              <w:rPr>
                <w:rFonts w:ascii="Calibri" w:cs="Calibri" w:eastAsia="Calibri" w:hAnsi="Calibri"/>
                <w:sz w:val="20"/>
                <w:szCs w:val="20"/>
                <w:rtl w:val="0"/>
              </w:rPr>
              <w:t xml:space="preserve">.</w:t>
            </w:r>
            <w:r w:rsidDel="00000000" w:rsidR="00000000" w:rsidRPr="00000000">
              <w:rPr>
                <w:b w:val="1"/>
                <w:bCs w:val="1"/>
                <w:rtl w:val="0"/>
              </w:rPr>
              <w:t xml:space="preserve">Robots</w:t>
            </w:r>
          </w:p>
          <w:p w:rsidR="00000000" w:rsidDel="00000000" w:rsidP="00000000" w:rsidRDefault="00000000" w:rsidRPr="00000000" w14:paraId="000004A8">
            <w:pPr>
              <w:rPr>
                <w:b w:val="1"/>
                <w:bCs w:val="1"/>
              </w:rPr>
            </w:pPr>
            <w:r w:rsidDel="00000000" w:rsidR="00000000" w:rsidRPr="00000000">
              <w:rPr>
                <w:rtl w:val="0"/>
              </w:rPr>
            </w:r>
          </w:p>
          <w:p w:rsidR="00000000" w:rsidDel="00000000" w:rsidP="00000000" w:rsidRDefault="00000000" w:rsidRPr="00000000" w14:paraId="000004A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Structured play with robots, starting with toy vehicles initially.</w:t>
            </w:r>
          </w:p>
          <w:p w:rsidR="00000000" w:rsidDel="00000000" w:rsidP="00000000" w:rsidRDefault="00000000" w:rsidRPr="00000000" w14:paraId="000004A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 There are also ideas that start to develop children’s logical processing skills in terms of following and creating instructions and making predictions.</w:t>
            </w:r>
          </w:p>
        </w:tc>
        <w:tc>
          <w:tcPr>
            <w:gridSpan w:val="2"/>
            <w:tcBorders>
              <w:left w:color="000000" w:space="0" w:sz="4" w:val="single"/>
            </w:tcBorders>
          </w:tcPr>
          <w:p w:rsidR="00000000" w:rsidDel="00000000" w:rsidP="00000000" w:rsidRDefault="00000000" w:rsidRPr="00000000" w14:paraId="000004AF">
            <w:pPr>
              <w:rPr>
                <w:b w:val="1"/>
                <w:bCs w:val="1"/>
                <w:color w:val="4a86e8"/>
              </w:rPr>
            </w:pPr>
            <w:r w:rsidDel="00000000" w:rsidR="00000000" w:rsidRPr="00000000">
              <w:rPr>
                <w:b w:val="1"/>
                <w:bCs w:val="1"/>
                <w:color w:val="4a86e8"/>
                <w:rtl w:val="0"/>
              </w:rPr>
              <w:t xml:space="preserve">2BeSafe</w:t>
            </w:r>
          </w:p>
          <w:p w:rsidR="00000000" w:rsidDel="00000000" w:rsidP="00000000" w:rsidRDefault="00000000" w:rsidRPr="00000000" w14:paraId="000004B0">
            <w:pPr>
              <w:rPr>
                <w:b w:val="1"/>
                <w:bCs w:val="1"/>
                <w:color w:val="4a86e8"/>
              </w:rPr>
            </w:pPr>
            <w:r w:rsidDel="00000000" w:rsidR="00000000" w:rsidRPr="00000000">
              <w:rPr>
                <w:b w:val="1"/>
                <w:bCs w:val="1"/>
                <w:color w:val="4a86e8"/>
                <w:rtl w:val="0"/>
              </w:rPr>
              <w:t xml:space="preserve">Online Safety</w:t>
            </w:r>
          </w:p>
          <w:p w:rsidR="00000000" w:rsidDel="00000000" w:rsidP="00000000" w:rsidRDefault="00000000" w:rsidRPr="00000000" w14:paraId="000004B1">
            <w:pPr>
              <w:rPr>
                <w:b w:val="1"/>
                <w:bCs w:val="1"/>
                <w:color w:val="4a86e8"/>
              </w:rPr>
            </w:pPr>
            <w:r w:rsidDel="00000000" w:rsidR="00000000" w:rsidRPr="00000000">
              <w:rPr>
                <w:rtl w:val="0"/>
              </w:rPr>
            </w:r>
          </w:p>
          <w:p w:rsidR="00000000" w:rsidDel="00000000" w:rsidP="00000000" w:rsidRDefault="00000000" w:rsidRPr="00000000" w14:paraId="000004B2">
            <w:pPr>
              <w:rPr>
                <w:b w:val="1"/>
                <w:bCs w:val="1"/>
                <w:color w:val="4a86e8"/>
              </w:rPr>
            </w:pPr>
            <w:r w:rsidDel="00000000" w:rsidR="00000000" w:rsidRPr="00000000">
              <w:rPr>
                <w:b w:val="1"/>
                <w:bCs w:val="1"/>
                <w:color w:val="4a86e8"/>
                <w:rtl w:val="0"/>
              </w:rPr>
              <w:t xml:space="preserve">Privacy and security</w:t>
            </w:r>
          </w:p>
          <w:p w:rsidR="00000000" w:rsidDel="00000000" w:rsidP="00000000" w:rsidRDefault="00000000" w:rsidRPr="00000000" w14:paraId="000004B3">
            <w:pPr>
              <w:rPr>
                <w:b w:val="1"/>
                <w:bCs w:val="1"/>
                <w:color w:val="4a86e8"/>
              </w:rPr>
            </w:pPr>
            <w:r w:rsidDel="00000000" w:rsidR="00000000" w:rsidRPr="00000000">
              <w:rPr>
                <w:rtl w:val="0"/>
              </w:rPr>
            </w:r>
          </w:p>
          <w:p w:rsidR="00000000" w:rsidDel="00000000" w:rsidP="00000000" w:rsidRDefault="00000000" w:rsidRPr="00000000" w14:paraId="000004B4">
            <w:pPr>
              <w:rPr>
                <w:b w:val="1"/>
                <w:bCs w:val="1"/>
                <w:color w:val="4a86e8"/>
              </w:rPr>
            </w:pPr>
            <w:r w:rsidDel="00000000" w:rsidR="00000000" w:rsidRPr="00000000">
              <w:rPr>
                <w:b w:val="1"/>
                <w:bCs w:val="1"/>
                <w:color w:val="4a86e8"/>
                <w:rtl w:val="0"/>
              </w:rPr>
              <w:t xml:space="preserve">Copyright and ownership</w:t>
            </w:r>
          </w:p>
          <w:p w:rsidR="00000000" w:rsidDel="00000000" w:rsidP="00000000" w:rsidRDefault="00000000" w:rsidRPr="00000000" w14:paraId="000004B5">
            <w:pPr>
              <w:rPr>
                <w:b w:val="1"/>
                <w:bCs w:val="1"/>
                <w:color w:val="4a86e8"/>
              </w:rPr>
            </w:pPr>
            <w:r w:rsidDel="00000000" w:rsidR="00000000" w:rsidRPr="00000000">
              <w:rPr>
                <w:rtl w:val="0"/>
              </w:rPr>
            </w:r>
          </w:p>
          <w:p w:rsidR="00000000" w:rsidDel="00000000" w:rsidP="00000000" w:rsidRDefault="00000000" w:rsidRPr="00000000" w14:paraId="000004B6">
            <w:pPr>
              <w:rPr>
                <w:b w:val="1"/>
                <w:bCs w:val="1"/>
              </w:rPr>
            </w:pPr>
            <w:r w:rsidDel="00000000" w:rsidR="00000000" w:rsidRPr="00000000">
              <w:rPr>
                <w:b w:val="1"/>
                <w:bCs w:val="1"/>
                <w:rtl w:val="0"/>
              </w:rPr>
              <w:t xml:space="preserve">Sounds</w:t>
            </w:r>
          </w:p>
          <w:p w:rsidR="00000000" w:rsidDel="00000000" w:rsidP="00000000" w:rsidRDefault="00000000" w:rsidRPr="00000000" w14:paraId="000004B7">
            <w:pPr>
              <w:rPr>
                <w:b w:val="1"/>
                <w:bCs w:val="1"/>
              </w:rPr>
            </w:pPr>
            <w:r w:rsidDel="00000000" w:rsidR="00000000" w:rsidRPr="00000000">
              <w:rPr>
                <w:rtl w:val="0"/>
              </w:rPr>
            </w:r>
          </w:p>
          <w:p w:rsidR="00000000" w:rsidDel="00000000" w:rsidP="00000000" w:rsidRDefault="00000000" w:rsidRPr="00000000" w14:paraId="000004B8">
            <w:pPr>
              <w:rPr>
                <w:b w:val="1"/>
                <w:bCs w:val="1"/>
                <w:color w:val="4a86e8"/>
              </w:rPr>
            </w:pPr>
            <w:r w:rsidDel="00000000" w:rsidR="00000000" w:rsidRPr="00000000">
              <w:rPr>
                <w:rFonts w:ascii="Calibri" w:cs="Calibri" w:eastAsia="Calibri" w:hAnsi="Calibri"/>
                <w:sz w:val="20"/>
                <w:szCs w:val="20"/>
                <w:rtl w:val="0"/>
              </w:rPr>
              <w:t xml:space="preserve"> These ideas make use of recording tools within Purple Mash • Children will also create music using the tools.</w:t>
            </w:r>
            <w:r w:rsidDel="00000000" w:rsidR="00000000" w:rsidRPr="00000000">
              <w:rPr>
                <w:rtl w:val="0"/>
              </w:rPr>
            </w:r>
          </w:p>
          <w:p w:rsidR="00000000" w:rsidDel="00000000" w:rsidP="00000000" w:rsidRDefault="00000000" w:rsidRPr="00000000" w14:paraId="000004B9">
            <w:pPr>
              <w:rPr>
                <w:b w:val="1"/>
                <w:bCs w:val="1"/>
                <w:color w:val="4a86e8"/>
              </w:rPr>
            </w:pPr>
            <w:r w:rsidDel="00000000" w:rsidR="00000000" w:rsidRPr="00000000">
              <w:rPr>
                <w:rtl w:val="0"/>
              </w:rPr>
            </w:r>
          </w:p>
          <w:p w:rsidR="00000000" w:rsidDel="00000000" w:rsidP="00000000" w:rsidRDefault="00000000" w:rsidRPr="00000000" w14:paraId="000004BA">
            <w:pPr>
              <w:rPr>
                <w:b w:val="1"/>
                <w:bCs w:val="1"/>
                <w:color w:val="4a86e8"/>
              </w:rPr>
            </w:pPr>
            <w:r w:rsidDel="00000000" w:rsidR="00000000" w:rsidRPr="00000000">
              <w:rPr>
                <w:rtl w:val="0"/>
              </w:rPr>
            </w:r>
          </w:p>
          <w:p w:rsidR="00000000" w:rsidDel="00000000" w:rsidP="00000000" w:rsidRDefault="00000000" w:rsidRPr="00000000" w14:paraId="000004BB">
            <w:pPr>
              <w:rPr>
                <w:b w:val="1"/>
                <w:bCs w:val="1"/>
              </w:rPr>
            </w:pPr>
            <w:r w:rsidDel="00000000" w:rsidR="00000000" w:rsidRPr="00000000">
              <w:rPr>
                <w:b w:val="1"/>
                <w:bCs w:val="1"/>
                <w:rtl w:val="0"/>
              </w:rPr>
              <w:t xml:space="preserve">Photography</w:t>
            </w:r>
          </w:p>
          <w:p w:rsidR="00000000" w:rsidDel="00000000" w:rsidP="00000000" w:rsidRDefault="00000000" w:rsidRPr="00000000" w14:paraId="000004BC">
            <w:pPr>
              <w:rPr>
                <w:b w:val="1"/>
                <w:bCs w:val="1"/>
              </w:rPr>
            </w:pPr>
            <w:r w:rsidDel="00000000" w:rsidR="00000000" w:rsidRPr="00000000">
              <w:rPr>
                <w:rtl w:val="0"/>
              </w:rPr>
            </w:r>
          </w:p>
          <w:p w:rsidR="00000000" w:rsidDel="00000000" w:rsidP="00000000" w:rsidRDefault="00000000" w:rsidRPr="00000000" w14:paraId="000004BD">
            <w:pPr>
              <w:rPr>
                <w:rFonts w:ascii="Calibri" w:cs="Calibri" w:eastAsia="Calibri" w:hAnsi="Calibri"/>
                <w:sz w:val="22"/>
                <w:szCs w:val="22"/>
              </w:rPr>
            </w:pPr>
            <w:r w:rsidDel="00000000" w:rsidR="00000000" w:rsidRPr="00000000">
              <w:rPr>
                <w:b w:val="1"/>
                <w:bCs w:val="1"/>
                <w:rtl w:val="0"/>
              </w:rPr>
              <w:t xml:space="preserve"> </w:t>
            </w:r>
            <w:r w:rsidDel="00000000" w:rsidR="00000000" w:rsidRPr="00000000">
              <w:rPr>
                <w:rFonts w:ascii="Calibri" w:cs="Calibri" w:eastAsia="Calibri" w:hAnsi="Calibri"/>
                <w:sz w:val="22"/>
                <w:szCs w:val="22"/>
                <w:rtl w:val="0"/>
              </w:rPr>
              <w:t xml:space="preserve">• using photos in the classroom.</w:t>
            </w:r>
          </w:p>
          <w:p w:rsidR="00000000" w:rsidDel="00000000" w:rsidP="00000000" w:rsidRDefault="00000000" w:rsidRPr="00000000" w14:paraId="000004B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 How to upload images; a variety of devices and connections are suggested but will need to be adapted to the resources available in the school.</w:t>
            </w:r>
          </w:p>
        </w:tc>
      </w:tr>
    </w:tbl>
    <w:p w:rsidR="00000000" w:rsidDel="00000000" w:rsidP="00000000" w:rsidRDefault="00000000" w:rsidRPr="00000000" w14:paraId="000004C0">
      <w:pPr>
        <w:rPr>
          <w:sz w:val="24"/>
          <w:szCs w:val="24"/>
        </w:rPr>
      </w:pPr>
      <w:r w:rsidDel="00000000" w:rsidR="00000000" w:rsidRPr="00000000">
        <w:rPr>
          <w:rtl w:val="0"/>
        </w:rPr>
      </w:r>
    </w:p>
    <w:p w:rsidR="00000000" w:rsidDel="00000000" w:rsidP="00000000" w:rsidRDefault="00000000" w:rsidRPr="00000000" w14:paraId="000004C1">
      <w:pPr>
        <w:rPr>
          <w:sz w:val="24"/>
          <w:szCs w:val="24"/>
        </w:rPr>
      </w:pPr>
      <w:r w:rsidDel="00000000" w:rsidR="00000000" w:rsidRPr="00000000">
        <w:rPr>
          <w:rtl w:val="0"/>
        </w:rPr>
      </w:r>
    </w:p>
    <w:p w:rsidR="00000000" w:rsidDel="00000000" w:rsidP="00000000" w:rsidRDefault="00000000" w:rsidRPr="00000000" w14:paraId="000004C2">
      <w:pPr>
        <w:rPr>
          <w:sz w:val="24"/>
          <w:szCs w:val="24"/>
        </w:rPr>
      </w:pPr>
      <w:r w:rsidDel="00000000" w:rsidR="00000000" w:rsidRPr="00000000">
        <w:rPr>
          <w:rtl w:val="0"/>
        </w:rPr>
      </w:r>
    </w:p>
    <w:p w:rsidR="00000000" w:rsidDel="00000000" w:rsidP="00000000" w:rsidRDefault="00000000" w:rsidRPr="00000000" w14:paraId="000004C3">
      <w:pPr>
        <w:rPr>
          <w:sz w:val="24"/>
          <w:szCs w:val="24"/>
        </w:rPr>
      </w:pPr>
      <w:r w:rsidDel="00000000" w:rsidR="00000000" w:rsidRPr="00000000">
        <w:rPr>
          <w:rtl w:val="0"/>
        </w:rPr>
      </w:r>
    </w:p>
    <w:p w:rsidR="00000000" w:rsidDel="00000000" w:rsidP="00000000" w:rsidRDefault="00000000" w:rsidRPr="00000000" w14:paraId="000004C4">
      <w:pPr>
        <w:rPr>
          <w:sz w:val="24"/>
          <w:szCs w:val="24"/>
        </w:rPr>
      </w:pPr>
      <w:r w:rsidDel="00000000" w:rsidR="00000000" w:rsidRPr="00000000">
        <w:rPr>
          <w:rtl w:val="0"/>
        </w:rPr>
      </w:r>
    </w:p>
    <w:p w:rsidR="00000000" w:rsidDel="00000000" w:rsidP="00000000" w:rsidRDefault="00000000" w:rsidRPr="00000000" w14:paraId="000004C5">
      <w:pPr>
        <w:rPr>
          <w:sz w:val="24"/>
          <w:szCs w:val="24"/>
        </w:rPr>
      </w:pPr>
      <w:r w:rsidDel="00000000" w:rsidR="00000000" w:rsidRPr="00000000">
        <w:rPr>
          <w:rtl w:val="0"/>
        </w:rPr>
      </w:r>
    </w:p>
    <w:p w:rsidR="00000000" w:rsidDel="00000000" w:rsidP="00000000" w:rsidRDefault="00000000" w:rsidRPr="00000000" w14:paraId="000004C6">
      <w:pPr>
        <w:rPr>
          <w:sz w:val="24"/>
          <w:szCs w:val="24"/>
        </w:rPr>
      </w:pPr>
      <w:r w:rsidDel="00000000" w:rsidR="00000000" w:rsidRPr="00000000">
        <w:rPr>
          <w:rtl w:val="0"/>
        </w:rPr>
      </w:r>
    </w:p>
    <w:p w:rsidR="00000000" w:rsidDel="00000000" w:rsidP="00000000" w:rsidRDefault="00000000" w:rsidRPr="00000000" w14:paraId="000004C7">
      <w:pPr>
        <w:rPr>
          <w:sz w:val="24"/>
          <w:szCs w:val="24"/>
        </w:rPr>
      </w:pPr>
      <w:r w:rsidDel="00000000" w:rsidR="00000000" w:rsidRPr="00000000">
        <w:rPr>
          <w:rtl w:val="0"/>
        </w:rPr>
      </w:r>
    </w:p>
    <w:p w:rsidR="00000000" w:rsidDel="00000000" w:rsidP="00000000" w:rsidRDefault="00000000" w:rsidRPr="00000000" w14:paraId="000004C8">
      <w:pPr>
        <w:rPr>
          <w:sz w:val="24"/>
          <w:szCs w:val="24"/>
        </w:rPr>
      </w:pPr>
      <w:r w:rsidDel="00000000" w:rsidR="00000000" w:rsidRPr="00000000">
        <w:rPr>
          <w:rtl w:val="0"/>
        </w:rPr>
      </w:r>
    </w:p>
    <w:p w:rsidR="00000000" w:rsidDel="00000000" w:rsidP="00000000" w:rsidRDefault="00000000" w:rsidRPr="00000000" w14:paraId="000004C9">
      <w:pPr>
        <w:rPr>
          <w:sz w:val="24"/>
          <w:szCs w:val="24"/>
        </w:rPr>
      </w:pPr>
      <w:r w:rsidDel="00000000" w:rsidR="00000000" w:rsidRPr="00000000">
        <w:rPr>
          <w:rtl w:val="0"/>
        </w:rPr>
      </w:r>
    </w:p>
    <w:p w:rsidR="00000000" w:rsidDel="00000000" w:rsidP="00000000" w:rsidRDefault="00000000" w:rsidRPr="00000000" w14:paraId="000004CA">
      <w:pPr>
        <w:rPr>
          <w:sz w:val="24"/>
          <w:szCs w:val="24"/>
        </w:rPr>
      </w:pPr>
      <w:r w:rsidDel="00000000" w:rsidR="00000000" w:rsidRPr="00000000">
        <w:rPr>
          <w:rtl w:val="0"/>
        </w:rPr>
      </w:r>
    </w:p>
    <w:p w:rsidR="00000000" w:rsidDel="00000000" w:rsidP="00000000" w:rsidRDefault="00000000" w:rsidRPr="00000000" w14:paraId="000004CB">
      <w:pPr>
        <w:rPr>
          <w:sz w:val="24"/>
          <w:szCs w:val="24"/>
        </w:rPr>
      </w:pPr>
      <w:r w:rsidDel="00000000" w:rsidR="00000000" w:rsidRPr="00000000">
        <w:rPr>
          <w:rtl w:val="0"/>
        </w:rPr>
      </w:r>
    </w:p>
    <w:p w:rsidR="00000000" w:rsidDel="00000000" w:rsidP="00000000" w:rsidRDefault="00000000" w:rsidRPr="00000000" w14:paraId="000004CC">
      <w:pPr>
        <w:rPr>
          <w:sz w:val="24"/>
          <w:szCs w:val="24"/>
        </w:rPr>
      </w:pPr>
      <w:r w:rsidDel="00000000" w:rsidR="00000000" w:rsidRPr="00000000">
        <w:rPr>
          <w:rtl w:val="0"/>
        </w:rPr>
      </w:r>
    </w:p>
    <w:p w:rsidR="00000000" w:rsidDel="00000000" w:rsidP="00000000" w:rsidRDefault="00000000" w:rsidRPr="00000000" w14:paraId="000004CD">
      <w:pPr>
        <w:rPr>
          <w:sz w:val="24"/>
          <w:szCs w:val="24"/>
        </w:rPr>
      </w:pPr>
      <w:r w:rsidDel="00000000" w:rsidR="00000000" w:rsidRPr="00000000">
        <w:rPr>
          <w:rtl w:val="0"/>
        </w:rPr>
      </w:r>
    </w:p>
    <w:p w:rsidR="00000000" w:rsidDel="00000000" w:rsidP="00000000" w:rsidRDefault="00000000" w:rsidRPr="00000000" w14:paraId="000004CE">
      <w:pPr>
        <w:rPr/>
      </w:pPr>
      <w:r w:rsidDel="00000000" w:rsidR="00000000" w:rsidRPr="00000000">
        <w:rPr>
          <w:rtl w:val="0"/>
        </w:rPr>
        <w:t xml:space="preserve"> </w:t>
      </w:r>
    </w:p>
    <w:p w:rsidR="00000000" w:rsidDel="00000000" w:rsidP="00000000" w:rsidRDefault="00000000" w:rsidRPr="00000000" w14:paraId="000004CF">
      <w:pPr>
        <w:rPr/>
      </w:pPr>
      <w:r w:rsidDel="00000000" w:rsidR="00000000" w:rsidRPr="00000000">
        <w:rPr>
          <w:rtl w:val="0"/>
        </w:rPr>
      </w:r>
    </w:p>
    <w:p w:rsidR="00000000" w:rsidDel="00000000" w:rsidP="00000000" w:rsidRDefault="00000000" w:rsidRPr="00000000" w14:paraId="000004D0">
      <w:pPr>
        <w:rPr/>
      </w:pPr>
      <w:r w:rsidDel="00000000" w:rsidR="00000000" w:rsidRPr="00000000">
        <w:rPr>
          <w:rtl w:val="0"/>
        </w:rPr>
      </w:r>
    </w:p>
    <w:p w:rsidR="00000000" w:rsidDel="00000000" w:rsidP="00000000" w:rsidRDefault="00000000" w:rsidRPr="00000000" w14:paraId="000004D1">
      <w:pPr>
        <w:rPr/>
      </w:pPr>
      <w:r w:rsidDel="00000000" w:rsidR="00000000" w:rsidRPr="00000000">
        <w:rPr>
          <w:rtl w:val="0"/>
        </w:rPr>
      </w:r>
    </w:p>
    <w:p w:rsidR="00000000" w:rsidDel="00000000" w:rsidP="00000000" w:rsidRDefault="00000000" w:rsidRPr="00000000" w14:paraId="000004D2">
      <w:pPr>
        <w:rPr/>
      </w:pPr>
      <w:r w:rsidDel="00000000" w:rsidR="00000000" w:rsidRPr="00000000">
        <w:rPr>
          <w:rtl w:val="0"/>
        </w:rPr>
      </w:r>
    </w:p>
    <w:p w:rsidR="00000000" w:rsidDel="00000000" w:rsidP="00000000" w:rsidRDefault="00000000" w:rsidRPr="00000000" w14:paraId="000004D3">
      <w:pPr>
        <w:rPr/>
      </w:pPr>
      <w:r w:rsidDel="00000000" w:rsidR="00000000" w:rsidRPr="00000000">
        <w:rPr>
          <w:rtl w:val="0"/>
        </w:rPr>
      </w:r>
    </w:p>
    <w:p w:rsidR="00000000" w:rsidDel="00000000" w:rsidP="00000000" w:rsidRDefault="00000000" w:rsidRPr="00000000" w14:paraId="000004D4">
      <w:pPr>
        <w:rPr/>
      </w:pPr>
      <w:r w:rsidDel="00000000" w:rsidR="00000000" w:rsidRPr="00000000">
        <w:rPr>
          <w:rtl w:val="0"/>
        </w:rPr>
      </w:r>
    </w:p>
    <w:p w:rsidR="00000000" w:rsidDel="00000000" w:rsidP="00000000" w:rsidRDefault="00000000" w:rsidRPr="00000000" w14:paraId="000004D5">
      <w:pPr>
        <w:rPr/>
      </w:pPr>
      <w:r w:rsidDel="00000000" w:rsidR="00000000" w:rsidRPr="00000000">
        <w:rPr>
          <w:rtl w:val="0"/>
        </w:rPr>
      </w:r>
    </w:p>
    <w:p w:rsidR="00000000" w:rsidDel="00000000" w:rsidP="00000000" w:rsidRDefault="00000000" w:rsidRPr="00000000" w14:paraId="000004D6">
      <w:pPr>
        <w:rPr/>
      </w:pPr>
      <w:r w:rsidDel="00000000" w:rsidR="00000000" w:rsidRPr="00000000">
        <w:rPr>
          <w:rtl w:val="0"/>
        </w:rPr>
      </w:r>
    </w:p>
    <w:p w:rsidR="00000000" w:rsidDel="00000000" w:rsidP="00000000" w:rsidRDefault="00000000" w:rsidRPr="00000000" w14:paraId="000004D7">
      <w:pPr>
        <w:rPr/>
      </w:pPr>
      <w:r w:rsidDel="00000000" w:rsidR="00000000" w:rsidRPr="00000000">
        <w:rPr>
          <w:rtl w:val="0"/>
        </w:rPr>
      </w:r>
    </w:p>
    <w:p w:rsidR="00000000" w:rsidDel="00000000" w:rsidP="00000000" w:rsidRDefault="00000000" w:rsidRPr="00000000" w14:paraId="000004D8">
      <w:pPr>
        <w:rPr/>
      </w:pPr>
      <w:r w:rsidDel="00000000" w:rsidR="00000000" w:rsidRPr="00000000">
        <w:rPr>
          <w:rtl w:val="0"/>
        </w:rPr>
      </w:r>
    </w:p>
    <w:p w:rsidR="00000000" w:rsidDel="00000000" w:rsidP="00000000" w:rsidRDefault="00000000" w:rsidRPr="00000000" w14:paraId="000004D9">
      <w:pPr>
        <w:rPr/>
      </w:pPr>
      <w:r w:rsidDel="00000000" w:rsidR="00000000" w:rsidRPr="00000000">
        <w:rPr>
          <w:rtl w:val="0"/>
        </w:rPr>
      </w:r>
    </w:p>
    <w:p w:rsidR="00000000" w:rsidDel="00000000" w:rsidP="00000000" w:rsidRDefault="00000000" w:rsidRPr="00000000" w14:paraId="000004DA">
      <w:pPr>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rPr>
      <w:color w:val="5a5a5a"/>
    </w:rPr>
  </w:style>
  <w:style w:type="table" w:styleId="Table1">
    <w:basedOn w:val="TableNormal"/>
    <w:pPr>
      <w:spacing w:after="0" w:line="240" w:lineRule="auto"/>
    </w:pPr>
    <w:rPr>
      <w:rFonts w:ascii="Times New Roman" w:cs="Times New Roman" w:eastAsia="Times New Roman" w:hAnsi="Times New Roman"/>
      <w:sz w:val="24"/>
      <w:szCs w:val="24"/>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0x010100C5B9F00EA072DD4682C451AE104FB796</vt:lpwstr>
  </property>
</Properties>
</file>